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930DEB" w14:textId="69E5E135" w:rsidR="00C7416E" w:rsidRDefault="00F25232" w:rsidP="00C7416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kern w:val="0"/>
        </w:rPr>
      </w:pPr>
      <w:r>
        <w:rPr>
          <w:rFonts w:cstheme="minorHAnsi"/>
          <w:kern w:val="0"/>
        </w:rPr>
        <w:t>A</w:t>
      </w:r>
      <w:r w:rsidR="00C7416E">
        <w:rPr>
          <w:rFonts w:cstheme="minorHAnsi"/>
          <w:kern w:val="0"/>
        </w:rPr>
        <w:t>NEXO I</w:t>
      </w:r>
    </w:p>
    <w:p w14:paraId="1EC0CCDC" w14:textId="77777777" w:rsidR="00C7416E" w:rsidRDefault="00C7416E" w:rsidP="00C7416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kern w:val="0"/>
        </w:rPr>
      </w:pPr>
    </w:p>
    <w:p w14:paraId="734D977F" w14:textId="77777777" w:rsidR="00C7416E" w:rsidRDefault="00C7416E" w:rsidP="00C7416E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kern w:val="0"/>
        </w:rPr>
      </w:pPr>
    </w:p>
    <w:p w14:paraId="0FD0C79C" w14:textId="4757AA4E" w:rsidR="00C7416E" w:rsidRDefault="006126B4" w:rsidP="00E753B7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kern w:val="0"/>
        </w:rPr>
      </w:pPr>
      <w:r>
        <w:rPr>
          <w:rFonts w:cstheme="minorHAnsi"/>
          <w:kern w:val="0"/>
        </w:rPr>
        <w:t>Apresentação da Proposta</w:t>
      </w:r>
    </w:p>
    <w:p w14:paraId="6ED18345" w14:textId="77777777" w:rsidR="00C7416E" w:rsidRDefault="00C7416E" w:rsidP="006126B4">
      <w:pPr>
        <w:autoSpaceDE w:val="0"/>
        <w:autoSpaceDN w:val="0"/>
        <w:adjustRightInd w:val="0"/>
        <w:spacing w:after="0" w:line="480" w:lineRule="auto"/>
        <w:jc w:val="center"/>
        <w:rPr>
          <w:rFonts w:cstheme="minorHAnsi"/>
          <w:kern w:val="0"/>
        </w:rPr>
      </w:pPr>
    </w:p>
    <w:p w14:paraId="1BD86114" w14:textId="77777777" w:rsidR="0042661D" w:rsidRPr="004F32D7" w:rsidRDefault="0042661D" w:rsidP="0042661D">
      <w:pPr>
        <w:jc w:val="center"/>
        <w:rPr>
          <w:rFonts w:ascii="Arial" w:hAnsi="Arial" w:cs="Arial"/>
          <w:sz w:val="20"/>
          <w:szCs w:val="20"/>
        </w:rPr>
      </w:pPr>
    </w:p>
    <w:p w14:paraId="2A21D6E6" w14:textId="7985DBCB" w:rsidR="006126B4" w:rsidRDefault="0042661D" w:rsidP="00B00DB3">
      <w:pPr>
        <w:spacing w:line="360" w:lineRule="auto"/>
        <w:jc w:val="both"/>
      </w:pPr>
      <w:r w:rsidRPr="004F32D7">
        <w:rPr>
          <w:rFonts w:ascii="Arial" w:hAnsi="Arial" w:cs="Arial"/>
          <w:sz w:val="20"/>
          <w:szCs w:val="20"/>
        </w:rPr>
        <w:t>(nome)_______________________________________________________________________</w:t>
      </w:r>
      <w:r>
        <w:rPr>
          <w:rFonts w:ascii="Arial" w:hAnsi="Arial" w:cs="Arial"/>
          <w:sz w:val="20"/>
          <w:szCs w:val="20"/>
        </w:rPr>
        <w:t>____</w:t>
      </w:r>
      <w:r w:rsidR="00123162">
        <w:rPr>
          <w:rFonts w:ascii="Arial" w:hAnsi="Arial" w:cs="Arial"/>
          <w:sz w:val="20"/>
          <w:szCs w:val="20"/>
        </w:rPr>
        <w:t>___</w:t>
      </w:r>
      <w:r>
        <w:rPr>
          <w:rFonts w:ascii="Arial" w:hAnsi="Arial" w:cs="Arial"/>
          <w:sz w:val="20"/>
          <w:szCs w:val="20"/>
        </w:rPr>
        <w:t>___</w:t>
      </w:r>
      <w:r w:rsidRPr="004F32D7">
        <w:rPr>
          <w:rFonts w:ascii="Arial" w:hAnsi="Arial" w:cs="Arial"/>
          <w:sz w:val="20"/>
          <w:szCs w:val="20"/>
        </w:rPr>
        <w:t>BI/CC</w:t>
      </w:r>
      <w:r w:rsidR="00123162">
        <w:rPr>
          <w:rFonts w:ascii="Arial" w:hAnsi="Arial" w:cs="Arial"/>
          <w:sz w:val="20"/>
          <w:szCs w:val="20"/>
        </w:rPr>
        <w:t xml:space="preserve"> </w:t>
      </w:r>
      <w:r w:rsidRPr="004F32D7">
        <w:rPr>
          <w:rFonts w:ascii="Arial" w:hAnsi="Arial" w:cs="Arial"/>
          <w:sz w:val="20"/>
          <w:szCs w:val="20"/>
        </w:rPr>
        <w:t xml:space="preserve">n.º </w:t>
      </w:r>
      <w:r w:rsidR="00123162">
        <w:rPr>
          <w:rFonts w:ascii="Arial" w:hAnsi="Arial" w:cs="Arial"/>
          <w:sz w:val="20"/>
          <w:szCs w:val="20"/>
        </w:rPr>
        <w:t>______</w:t>
      </w:r>
      <w:r w:rsidRPr="004F32D7">
        <w:rPr>
          <w:rFonts w:ascii="Arial" w:hAnsi="Arial" w:cs="Arial"/>
          <w:sz w:val="20"/>
          <w:szCs w:val="20"/>
        </w:rPr>
        <w:t>_______</w:t>
      </w:r>
      <w:r w:rsidR="00123162">
        <w:rPr>
          <w:rFonts w:ascii="Arial" w:hAnsi="Arial" w:cs="Arial"/>
          <w:sz w:val="20"/>
          <w:szCs w:val="20"/>
        </w:rPr>
        <w:t>___</w:t>
      </w:r>
      <w:r w:rsidRPr="004F32D7">
        <w:rPr>
          <w:rFonts w:ascii="Arial" w:hAnsi="Arial" w:cs="Arial"/>
          <w:sz w:val="20"/>
          <w:szCs w:val="20"/>
        </w:rPr>
        <w:t xml:space="preserve">__ NIF/NIPC </w:t>
      </w:r>
      <w:r w:rsidR="00123162">
        <w:rPr>
          <w:rFonts w:ascii="Arial" w:hAnsi="Arial" w:cs="Arial"/>
          <w:sz w:val="20"/>
          <w:szCs w:val="20"/>
        </w:rPr>
        <w:t>__________</w:t>
      </w:r>
      <w:r w:rsidRPr="004F32D7">
        <w:rPr>
          <w:rFonts w:ascii="Arial" w:hAnsi="Arial" w:cs="Arial"/>
          <w:sz w:val="20"/>
          <w:szCs w:val="20"/>
        </w:rPr>
        <w:t>_____________, (morada)</w:t>
      </w:r>
      <w:r w:rsidR="00B00DB3">
        <w:rPr>
          <w:rFonts w:ascii="Arial" w:hAnsi="Arial" w:cs="Arial"/>
          <w:sz w:val="20"/>
          <w:szCs w:val="20"/>
        </w:rPr>
        <w:t xml:space="preserve"> </w:t>
      </w:r>
      <w:r w:rsidRPr="004F32D7">
        <w:rPr>
          <w:rFonts w:ascii="Arial" w:hAnsi="Arial" w:cs="Arial"/>
          <w:sz w:val="20"/>
          <w:szCs w:val="20"/>
        </w:rPr>
        <w:t xml:space="preserve"> ______________________________________________________________, freguesia de _____________________, Concelho de __________________ Código postal _____/____</w:t>
      </w:r>
      <w:r w:rsidR="00123162"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>______</w:t>
      </w:r>
      <w:r w:rsidR="00562BF1">
        <w:rPr>
          <w:rFonts w:ascii="Arial" w:hAnsi="Arial" w:cs="Arial"/>
          <w:sz w:val="20"/>
          <w:szCs w:val="20"/>
        </w:rPr>
        <w:t>_______</w:t>
      </w:r>
      <w:r>
        <w:rPr>
          <w:rFonts w:ascii="Arial" w:hAnsi="Arial" w:cs="Arial"/>
          <w:sz w:val="20"/>
          <w:szCs w:val="20"/>
        </w:rPr>
        <w:t>_________</w:t>
      </w:r>
      <w:r w:rsidRPr="004F32D7">
        <w:rPr>
          <w:rFonts w:ascii="Arial" w:hAnsi="Arial" w:cs="Arial"/>
          <w:sz w:val="20"/>
          <w:szCs w:val="20"/>
        </w:rPr>
        <w:t>telefone/telemóvel _____</w:t>
      </w:r>
      <w:r>
        <w:rPr>
          <w:rFonts w:ascii="Arial" w:hAnsi="Arial" w:cs="Arial"/>
          <w:sz w:val="20"/>
          <w:szCs w:val="20"/>
        </w:rPr>
        <w:t>______________</w:t>
      </w:r>
      <w:r w:rsidRPr="004F32D7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________,</w:t>
      </w:r>
      <w:r>
        <w:rPr>
          <w:rFonts w:ascii="Arial" w:hAnsi="Arial" w:cs="Arial"/>
          <w:sz w:val="20"/>
          <w:szCs w:val="20"/>
          <w:vertAlign w:val="superscript"/>
        </w:rPr>
        <w:t xml:space="preserve"> </w:t>
      </w:r>
      <w:r w:rsidR="00562BF1">
        <w:rPr>
          <w:rFonts w:ascii="Arial" w:hAnsi="Arial" w:cs="Arial"/>
          <w:sz w:val="20"/>
          <w:szCs w:val="20"/>
          <w:vertAlign w:val="superscript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depois de </w:t>
      </w:r>
      <w:r w:rsidR="006126B4" w:rsidRPr="00D42BCD">
        <w:t>ter tomado conhecimento do objeto da hasta pública para alienação d</w:t>
      </w:r>
      <w:r w:rsidR="009113EC">
        <w:t>e um I</w:t>
      </w:r>
      <w:r w:rsidR="006126B4" w:rsidRPr="00D42BCD">
        <w:t>móvel</w:t>
      </w:r>
      <w:r w:rsidR="009113EC">
        <w:t xml:space="preserve"> Municipal</w:t>
      </w:r>
      <w:r w:rsidR="006126B4" w:rsidRPr="00D42BCD">
        <w:t xml:space="preserve">, sito na </w:t>
      </w:r>
      <w:r w:rsidR="00F25232">
        <w:t>R</w:t>
      </w:r>
      <w:r w:rsidR="00D42BCD" w:rsidRPr="00D42BCD">
        <w:t xml:space="preserve">ua Trindade Coelho, </w:t>
      </w:r>
      <w:r w:rsidR="00E24744">
        <w:t>206</w:t>
      </w:r>
      <w:r w:rsidR="00D42BCD" w:rsidRPr="00D42BCD">
        <w:t xml:space="preserve">, </w:t>
      </w:r>
      <w:r w:rsidR="00F25232" w:rsidRPr="00960D94">
        <w:t>rés-do-chão,</w:t>
      </w:r>
      <w:r w:rsidR="00D42BCD" w:rsidRPr="00960D94">
        <w:t xml:space="preserve"> </w:t>
      </w:r>
      <w:r w:rsidR="00D42BCD" w:rsidRPr="00D42BCD">
        <w:t xml:space="preserve">freguesia de Águas </w:t>
      </w:r>
      <w:r w:rsidR="00123162">
        <w:t>Sa</w:t>
      </w:r>
      <w:r w:rsidR="00D42BCD" w:rsidRPr="00D42BCD">
        <w:t>ntas</w:t>
      </w:r>
      <w:r w:rsidR="006126B4" w:rsidRPr="00D42BCD">
        <w:t>, concelho d</w:t>
      </w:r>
      <w:r w:rsidR="00D42BCD" w:rsidRPr="00D42BCD">
        <w:t>a Maia</w:t>
      </w:r>
      <w:r w:rsidR="006126B4" w:rsidRPr="00D42BCD">
        <w:t xml:space="preserve">, a que se refere o Edital datado de </w:t>
      </w:r>
      <w:r w:rsidR="007D349D">
        <w:t xml:space="preserve"> 1</w:t>
      </w:r>
      <w:r w:rsidR="00471AEE">
        <w:t>6</w:t>
      </w:r>
      <w:r w:rsidR="007D349D">
        <w:t xml:space="preserve"> </w:t>
      </w:r>
      <w:r w:rsidR="006126B4" w:rsidRPr="00D42BCD">
        <w:t xml:space="preserve">de </w:t>
      </w:r>
      <w:r w:rsidR="00D42BCD" w:rsidRPr="00D42BCD">
        <w:t>maio</w:t>
      </w:r>
      <w:r w:rsidR="006126B4" w:rsidRPr="00D42BCD">
        <w:t xml:space="preserve"> de 202</w:t>
      </w:r>
      <w:r w:rsidR="00D42BCD" w:rsidRPr="00D42BCD">
        <w:t>4</w:t>
      </w:r>
      <w:r w:rsidR="006126B4" w:rsidRPr="00D42BCD">
        <w:t>, de harmonia com a legislação aplicável, propõe o montante</w:t>
      </w:r>
      <w:r w:rsidR="00B00DB3">
        <w:t xml:space="preserve"> d</w:t>
      </w:r>
      <w:r w:rsidR="006126B4" w:rsidRPr="00D42BCD">
        <w:t>e</w:t>
      </w:r>
      <w:r w:rsidR="00B00DB3">
        <w:t xml:space="preserve"> </w:t>
      </w:r>
      <w:r w:rsidR="006126B4" w:rsidRPr="00960D94">
        <w:t>_________</w:t>
      </w:r>
      <w:r w:rsidR="00562BF1" w:rsidRPr="00960D94">
        <w:t>__</w:t>
      </w:r>
      <w:r w:rsidR="006126B4" w:rsidRPr="00960D94">
        <w:t>___€</w:t>
      </w:r>
      <w:r w:rsidR="00B00DB3">
        <w:t xml:space="preserve"> (</w:t>
      </w:r>
      <w:r w:rsidR="00562BF1" w:rsidRPr="00960D94">
        <w:t>_____________</w:t>
      </w:r>
      <w:r w:rsidR="00B00DB3">
        <w:t>____________</w:t>
      </w:r>
      <w:r w:rsidR="006126B4" w:rsidRPr="00960D94">
        <w:t>___</w:t>
      </w:r>
      <w:r w:rsidR="00B00DB3">
        <w:t>_____________</w:t>
      </w:r>
      <w:r w:rsidR="006126B4" w:rsidRPr="00960D94">
        <w:t>_</w:t>
      </w:r>
      <w:r w:rsidR="00B00DB3">
        <w:t xml:space="preserve"> </w:t>
      </w:r>
      <w:r w:rsidR="006126B4" w:rsidRPr="00960D94">
        <w:t>___</w:t>
      </w:r>
      <w:r w:rsidR="00123162" w:rsidRPr="00960D94">
        <w:t>______</w:t>
      </w:r>
      <w:r w:rsidR="00B00DB3">
        <w:t>___</w:t>
      </w:r>
      <w:r w:rsidR="00A30E14">
        <w:t>_</w:t>
      </w:r>
      <w:r w:rsidR="00123162" w:rsidRPr="00960D94">
        <w:t>_</w:t>
      </w:r>
      <w:r w:rsidR="006126B4" w:rsidRPr="00960D94">
        <w:t>__),</w:t>
      </w:r>
      <w:r w:rsidR="003E4102" w:rsidRPr="00960D94">
        <w:rPr>
          <w:vertAlign w:val="superscript"/>
        </w:rPr>
        <w:t>1</w:t>
      </w:r>
      <w:r w:rsidR="006126B4" w:rsidRPr="00960D94">
        <w:t xml:space="preserve"> para</w:t>
      </w:r>
      <w:r w:rsidR="008E52C7" w:rsidRPr="00960D94">
        <w:t xml:space="preserve"> </w:t>
      </w:r>
      <w:r w:rsidR="006126B4" w:rsidRPr="00960D94">
        <w:t>a aquisição</w:t>
      </w:r>
      <w:r w:rsidR="008E52C7" w:rsidRPr="00960D94">
        <w:t xml:space="preserve"> </w:t>
      </w:r>
      <w:r w:rsidR="006126B4" w:rsidRPr="00960D94">
        <w:t>do</w:t>
      </w:r>
      <w:r w:rsidR="008E52C7" w:rsidRPr="00960D94">
        <w:t xml:space="preserve"> </w:t>
      </w:r>
      <w:r w:rsidR="006126B4" w:rsidRPr="00960D94">
        <w:t xml:space="preserve">prédio </w:t>
      </w:r>
      <w:r w:rsidR="00E17353" w:rsidRPr="00960D94">
        <w:t xml:space="preserve">urbano inscrito na </w:t>
      </w:r>
      <w:r w:rsidR="00F25232" w:rsidRPr="00960D94">
        <w:t xml:space="preserve">respetiva </w:t>
      </w:r>
      <w:r w:rsidR="00E17353" w:rsidRPr="00960D94">
        <w:t xml:space="preserve">matriz sob o </w:t>
      </w:r>
      <w:r w:rsidR="00F25232" w:rsidRPr="00960D94">
        <w:t xml:space="preserve">artigo </w:t>
      </w:r>
      <w:r w:rsidR="00E17353" w:rsidRPr="00960D94">
        <w:t xml:space="preserve">7433-P, </w:t>
      </w:r>
      <w:r w:rsidR="00A30E14">
        <w:t xml:space="preserve">Estabelecimento </w:t>
      </w:r>
      <w:r w:rsidR="00E17353" w:rsidRPr="00960D94">
        <w:t>n</w:t>
      </w:r>
      <w:r w:rsidR="00F25232" w:rsidRPr="00960D94">
        <w:t>.</w:t>
      </w:r>
      <w:r w:rsidR="00E17353" w:rsidRPr="00960D94">
        <w:t>º</w:t>
      </w:r>
      <w:r w:rsidR="00F25232" w:rsidRPr="00960D94">
        <w:t xml:space="preserve"> </w:t>
      </w:r>
      <w:r w:rsidR="00E17353" w:rsidRPr="00960D94">
        <w:t>16 no rés-do-chão,</w:t>
      </w:r>
      <w:r w:rsidR="00EF1C26" w:rsidRPr="00960D94">
        <w:t xml:space="preserve"> destinado a Comércio e Serviços, re</w:t>
      </w:r>
      <w:r w:rsidR="00F25232" w:rsidRPr="00960D94">
        <w:t>gistado na 2.ª Conservatória do Registo Predial da Maia sob a descrição n.º 3683/20000413</w:t>
      </w:r>
      <w:r w:rsidR="00C844A0" w:rsidRPr="00960D94">
        <w:t xml:space="preserve"> - P</w:t>
      </w:r>
      <w:r w:rsidR="00F25232" w:rsidRPr="00960D94">
        <w:t>, da freguesia de Águas Santas</w:t>
      </w:r>
      <w:r w:rsidR="00960D94" w:rsidRPr="00960D94">
        <w:t>.</w:t>
      </w:r>
    </w:p>
    <w:p w14:paraId="05658220" w14:textId="355E4777" w:rsidR="006126B4" w:rsidRDefault="006126B4" w:rsidP="006126B4">
      <w:pPr>
        <w:spacing w:after="427"/>
        <w:ind w:left="2006"/>
        <w:rPr>
          <w:sz w:val="18"/>
        </w:rPr>
      </w:pPr>
      <w:r>
        <w:t>_____________________________________________</w:t>
      </w:r>
      <w:r w:rsidR="008E47A4">
        <w:rPr>
          <w:vertAlign w:val="superscript"/>
        </w:rPr>
        <w:t>2</w:t>
      </w:r>
      <w: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 w:rsidR="008E0EB4">
        <w:rPr>
          <w:sz w:val="18"/>
        </w:rPr>
        <w:t xml:space="preserve">                                </w:t>
      </w:r>
      <w:r>
        <w:rPr>
          <w:sz w:val="18"/>
        </w:rPr>
        <w:t>Assinatura</w:t>
      </w:r>
    </w:p>
    <w:p w14:paraId="531B7B9A" w14:textId="77777777" w:rsidR="006126B4" w:rsidRDefault="006126B4" w:rsidP="006126B4">
      <w:pPr>
        <w:numPr>
          <w:ilvl w:val="0"/>
          <w:numId w:val="1"/>
        </w:numPr>
        <w:spacing w:after="90" w:line="265" w:lineRule="auto"/>
        <w:ind w:hanging="91"/>
      </w:pPr>
      <w:r>
        <w:rPr>
          <w:sz w:val="16"/>
        </w:rPr>
        <w:t>Valor expresso em algarismos e por extenso.</w:t>
      </w:r>
    </w:p>
    <w:p w14:paraId="158B333B" w14:textId="77777777" w:rsidR="006126B4" w:rsidRDefault="006126B4" w:rsidP="006126B4">
      <w:pPr>
        <w:spacing w:after="620" w:line="265" w:lineRule="auto"/>
        <w:ind w:left="4" w:hanging="5"/>
      </w:pPr>
      <w:r>
        <w:rPr>
          <w:sz w:val="16"/>
          <w:vertAlign w:val="superscript"/>
        </w:rPr>
        <w:t xml:space="preserve">s </w:t>
      </w:r>
      <w:r>
        <w:rPr>
          <w:sz w:val="16"/>
        </w:rPr>
        <w:t>Assinatura do proponente pessoa singular ou do (s) representante (s) legal (ais) do mesmo, se se tratar de pessoa coletiva.</w:t>
      </w:r>
    </w:p>
    <w:p w14:paraId="20B08C62" w14:textId="0E3B174F" w:rsidR="004F6A57" w:rsidRDefault="004F6A57" w:rsidP="006126B4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</w:p>
    <w:sectPr w:rsidR="004F6A5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0F1AA" w14:textId="77777777" w:rsidR="00710304" w:rsidRDefault="00710304" w:rsidP="00667443">
      <w:pPr>
        <w:spacing w:after="0" w:line="240" w:lineRule="auto"/>
      </w:pPr>
      <w:r>
        <w:separator/>
      </w:r>
    </w:p>
  </w:endnote>
  <w:endnote w:type="continuationSeparator" w:id="0">
    <w:p w14:paraId="288B81C5" w14:textId="77777777" w:rsidR="00710304" w:rsidRDefault="00710304" w:rsidP="006674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0" w:type="dxa"/>
      <w:tblInd w:w="-601" w:type="dxa"/>
      <w:tblBorders>
        <w:top w:val="single" w:sz="4" w:space="0" w:color="BFBFBF"/>
        <w:insideH w:val="single" w:sz="4" w:space="0" w:color="BFBFBF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43"/>
      <w:gridCol w:w="1559"/>
      <w:gridCol w:w="4395"/>
      <w:gridCol w:w="1923"/>
    </w:tblGrid>
    <w:tr w:rsidR="00667443" w14:paraId="34F9261C" w14:textId="77777777" w:rsidTr="00EF1785">
      <w:trPr>
        <w:cantSplit/>
        <w:trHeight w:val="43"/>
      </w:trPr>
      <w:tc>
        <w:tcPr>
          <w:tcW w:w="1843" w:type="dxa"/>
        </w:tcPr>
        <w:p w14:paraId="39C43527" w14:textId="77777777" w:rsidR="00667443" w:rsidRDefault="00667443" w:rsidP="00667443">
          <w:pPr>
            <w:pStyle w:val="Rodap"/>
            <w:tabs>
              <w:tab w:val="clear" w:pos="4252"/>
              <w:tab w:val="clear" w:pos="8504"/>
            </w:tabs>
            <w:rPr>
              <w:rFonts w:ascii="Arial" w:hAnsi="Arial" w:cs="Arial"/>
              <w:color w:val="808080"/>
              <w:sz w:val="12"/>
              <w:szCs w:val="12"/>
            </w:rPr>
          </w:pPr>
          <w:r>
            <w:rPr>
              <w:rFonts w:ascii="Arial" w:hAnsi="Arial" w:cs="Arial"/>
              <w:color w:val="808080"/>
              <w:sz w:val="12"/>
              <w:szCs w:val="12"/>
            </w:rPr>
            <w:t>Câmara Municipal de Valongo</w:t>
          </w:r>
        </w:p>
        <w:p w14:paraId="3737EFDC" w14:textId="77777777" w:rsidR="00667443" w:rsidRDefault="00667443" w:rsidP="00667443">
          <w:pPr>
            <w:pStyle w:val="Rodap"/>
            <w:tabs>
              <w:tab w:val="clear" w:pos="4252"/>
              <w:tab w:val="clear" w:pos="8504"/>
            </w:tabs>
            <w:rPr>
              <w:rFonts w:ascii="Arial" w:hAnsi="Arial" w:cs="Arial"/>
              <w:color w:val="808080"/>
              <w:sz w:val="12"/>
              <w:szCs w:val="12"/>
            </w:rPr>
          </w:pPr>
          <w:r>
            <w:rPr>
              <w:rFonts w:ascii="Arial" w:hAnsi="Arial" w:cs="Arial"/>
              <w:color w:val="808080"/>
              <w:sz w:val="12"/>
              <w:szCs w:val="12"/>
            </w:rPr>
            <w:t xml:space="preserve">Av. 5 de Outubro. n.º 160 </w:t>
          </w:r>
        </w:p>
        <w:p w14:paraId="77F9AAD4" w14:textId="77777777" w:rsidR="00667443" w:rsidRDefault="00667443" w:rsidP="00667443">
          <w:pPr>
            <w:pStyle w:val="Rodap"/>
            <w:tabs>
              <w:tab w:val="clear" w:pos="4252"/>
              <w:tab w:val="clear" w:pos="8504"/>
            </w:tabs>
            <w:rPr>
              <w:rFonts w:ascii="Arial" w:hAnsi="Arial" w:cs="Arial"/>
              <w:color w:val="808080"/>
              <w:sz w:val="12"/>
            </w:rPr>
          </w:pPr>
          <w:r>
            <w:rPr>
              <w:rFonts w:ascii="Arial" w:hAnsi="Arial" w:cs="Arial"/>
              <w:color w:val="808080"/>
              <w:sz w:val="12"/>
              <w:szCs w:val="12"/>
            </w:rPr>
            <w:t>4440-503 Valongo</w:t>
          </w:r>
          <w:r>
            <w:rPr>
              <w:rFonts w:ascii="Arial" w:hAnsi="Arial" w:cs="Arial"/>
              <w:color w:val="808080"/>
              <w:sz w:val="12"/>
            </w:rPr>
            <w:t xml:space="preserve"> </w:t>
          </w:r>
        </w:p>
        <w:p w14:paraId="401B7409" w14:textId="77777777" w:rsidR="00667443" w:rsidRDefault="00667443" w:rsidP="00667443">
          <w:pPr>
            <w:pStyle w:val="Rodap"/>
            <w:rPr>
              <w:rFonts w:ascii="Arial" w:hAnsi="Arial" w:cs="Arial"/>
              <w:color w:val="808080"/>
              <w:sz w:val="12"/>
            </w:rPr>
          </w:pPr>
        </w:p>
        <w:p w14:paraId="783F6232" w14:textId="77777777" w:rsidR="00667443" w:rsidRDefault="00667443" w:rsidP="00667443">
          <w:pPr>
            <w:pStyle w:val="Rodap"/>
            <w:rPr>
              <w:color w:val="808080"/>
              <w:sz w:val="10"/>
            </w:rPr>
          </w:pPr>
        </w:p>
      </w:tc>
      <w:tc>
        <w:tcPr>
          <w:tcW w:w="1559" w:type="dxa"/>
        </w:tcPr>
        <w:p w14:paraId="32A70BB4" w14:textId="77777777" w:rsidR="00667443" w:rsidRDefault="00667443" w:rsidP="00667443">
          <w:pPr>
            <w:pStyle w:val="Rodap"/>
            <w:tabs>
              <w:tab w:val="clear" w:pos="4252"/>
              <w:tab w:val="clear" w:pos="8504"/>
            </w:tabs>
            <w:rPr>
              <w:rFonts w:ascii="Arial" w:hAnsi="Arial" w:cs="Arial"/>
              <w:color w:val="808080"/>
              <w:sz w:val="12"/>
              <w:szCs w:val="12"/>
            </w:rPr>
          </w:pPr>
          <w:r>
            <w:rPr>
              <w:rFonts w:ascii="Arial" w:hAnsi="Arial" w:cs="Arial"/>
              <w:color w:val="808080"/>
              <w:sz w:val="12"/>
              <w:szCs w:val="12"/>
            </w:rPr>
            <w:t xml:space="preserve">Tlf.: 224 227 900 </w:t>
          </w:r>
        </w:p>
        <w:p w14:paraId="4D78D5D3" w14:textId="77777777" w:rsidR="00667443" w:rsidRDefault="00667443" w:rsidP="00667443">
          <w:pPr>
            <w:pStyle w:val="Rodap"/>
            <w:tabs>
              <w:tab w:val="clear" w:pos="4252"/>
              <w:tab w:val="clear" w:pos="8504"/>
            </w:tabs>
            <w:rPr>
              <w:rFonts w:ascii="Arial" w:hAnsi="Arial" w:cs="Arial"/>
              <w:color w:val="808080"/>
              <w:sz w:val="12"/>
              <w:szCs w:val="12"/>
            </w:rPr>
          </w:pPr>
          <w:r>
            <w:rPr>
              <w:rFonts w:ascii="Arial" w:hAnsi="Arial" w:cs="Arial"/>
              <w:color w:val="808080"/>
              <w:sz w:val="12"/>
              <w:szCs w:val="12"/>
            </w:rPr>
            <w:t>N.º Verde: 800 232 001</w:t>
          </w:r>
        </w:p>
        <w:p w14:paraId="2FAFECE6" w14:textId="77777777" w:rsidR="00667443" w:rsidRDefault="00667443" w:rsidP="00667443">
          <w:pPr>
            <w:pStyle w:val="Rodap"/>
            <w:tabs>
              <w:tab w:val="clear" w:pos="4252"/>
              <w:tab w:val="clear" w:pos="8504"/>
            </w:tabs>
            <w:rPr>
              <w:rFonts w:ascii="Arial" w:hAnsi="Arial" w:cs="Arial"/>
              <w:color w:val="808080"/>
              <w:sz w:val="12"/>
              <w:szCs w:val="12"/>
            </w:rPr>
          </w:pPr>
          <w:r>
            <w:rPr>
              <w:rFonts w:ascii="Arial" w:hAnsi="Arial" w:cs="Arial"/>
              <w:color w:val="808080"/>
              <w:sz w:val="12"/>
              <w:szCs w:val="12"/>
            </w:rPr>
            <w:t>NIF:  501 138 960</w:t>
          </w:r>
        </w:p>
        <w:p w14:paraId="0B2006F4" w14:textId="77777777" w:rsidR="00667443" w:rsidRDefault="00667443" w:rsidP="00667443">
          <w:pPr>
            <w:pStyle w:val="Rodap"/>
            <w:tabs>
              <w:tab w:val="clear" w:pos="4252"/>
              <w:tab w:val="clear" w:pos="8504"/>
            </w:tabs>
            <w:rPr>
              <w:rFonts w:ascii="Arial" w:hAnsi="Arial" w:cs="Arial"/>
              <w:color w:val="808080"/>
              <w:sz w:val="12"/>
              <w:szCs w:val="12"/>
            </w:rPr>
          </w:pPr>
        </w:p>
      </w:tc>
      <w:tc>
        <w:tcPr>
          <w:tcW w:w="4395" w:type="dxa"/>
        </w:tcPr>
        <w:p w14:paraId="66B7787C" w14:textId="77777777" w:rsidR="00667443" w:rsidRPr="00513867" w:rsidRDefault="00667443" w:rsidP="00667443">
          <w:pPr>
            <w:pStyle w:val="Rodap"/>
            <w:tabs>
              <w:tab w:val="clear" w:pos="4252"/>
              <w:tab w:val="clear" w:pos="8504"/>
            </w:tabs>
            <w:rPr>
              <w:rFonts w:ascii="Arial" w:hAnsi="Arial" w:cs="Arial"/>
              <w:color w:val="808080"/>
              <w:sz w:val="12"/>
              <w:szCs w:val="12"/>
            </w:rPr>
          </w:pPr>
          <w:r w:rsidRPr="00513867">
            <w:rPr>
              <w:rFonts w:ascii="Arial" w:hAnsi="Arial" w:cs="Arial"/>
              <w:color w:val="808080"/>
              <w:sz w:val="12"/>
              <w:szCs w:val="12"/>
            </w:rPr>
            <w:t>www.cm-valongo.pt</w:t>
          </w:r>
        </w:p>
        <w:p w14:paraId="27960F94" w14:textId="77777777" w:rsidR="00667443" w:rsidRDefault="00667443" w:rsidP="00667443">
          <w:pPr>
            <w:pStyle w:val="Rodap"/>
            <w:tabs>
              <w:tab w:val="clear" w:pos="4252"/>
              <w:tab w:val="clear" w:pos="8504"/>
            </w:tabs>
            <w:rPr>
              <w:rFonts w:ascii="Arial" w:hAnsi="Arial" w:cs="Arial"/>
              <w:color w:val="808080"/>
              <w:sz w:val="12"/>
              <w:szCs w:val="12"/>
            </w:rPr>
          </w:pPr>
          <w:r w:rsidRPr="00513867">
            <w:rPr>
              <w:rFonts w:ascii="Arial" w:hAnsi="Arial" w:cs="Arial"/>
              <w:color w:val="808080"/>
              <w:sz w:val="12"/>
              <w:szCs w:val="12"/>
            </w:rPr>
            <w:t xml:space="preserve">gabmunicipe@cm-valongo.pt  </w:t>
          </w:r>
        </w:p>
        <w:p w14:paraId="42E07523" w14:textId="77777777" w:rsidR="00667443" w:rsidRPr="00513867" w:rsidRDefault="00667443" w:rsidP="00667443">
          <w:pPr>
            <w:pStyle w:val="Rodap"/>
            <w:tabs>
              <w:tab w:val="clear" w:pos="4252"/>
              <w:tab w:val="clear" w:pos="8504"/>
            </w:tabs>
            <w:rPr>
              <w:rFonts w:ascii="Arial" w:hAnsi="Arial" w:cs="Arial"/>
              <w:color w:val="808080"/>
              <w:sz w:val="12"/>
              <w:szCs w:val="12"/>
            </w:rPr>
          </w:pPr>
          <w:r>
            <w:rPr>
              <w:rFonts w:ascii="Arial" w:hAnsi="Arial" w:cs="Arial"/>
              <w:color w:val="808080"/>
              <w:sz w:val="12"/>
              <w:szCs w:val="12"/>
            </w:rPr>
            <w:t>@municipiodevalongo</w:t>
          </w:r>
        </w:p>
        <w:p w14:paraId="37FA876C" w14:textId="77777777" w:rsidR="00667443" w:rsidRDefault="00667443" w:rsidP="00667443">
          <w:pPr>
            <w:pStyle w:val="Rodap"/>
            <w:tabs>
              <w:tab w:val="clear" w:pos="4252"/>
              <w:tab w:val="clear" w:pos="8504"/>
            </w:tabs>
            <w:jc w:val="right"/>
            <w:rPr>
              <w:rFonts w:ascii="Arial" w:hAnsi="Arial" w:cs="Arial"/>
              <w:color w:val="808080"/>
              <w:sz w:val="12"/>
              <w:szCs w:val="12"/>
            </w:rPr>
          </w:pPr>
        </w:p>
        <w:p w14:paraId="212A0D8F" w14:textId="77777777" w:rsidR="00667443" w:rsidRDefault="00667443" w:rsidP="00667443">
          <w:pPr>
            <w:pStyle w:val="Rodap"/>
            <w:rPr>
              <w:rFonts w:ascii="Arial" w:hAnsi="Arial" w:cs="Arial"/>
              <w:color w:val="808080"/>
              <w:sz w:val="12"/>
            </w:rPr>
          </w:pPr>
        </w:p>
      </w:tc>
      <w:tc>
        <w:tcPr>
          <w:tcW w:w="1923" w:type="dxa"/>
        </w:tcPr>
        <w:p w14:paraId="6556D9D3" w14:textId="77777777" w:rsidR="00667443" w:rsidRDefault="00667443" w:rsidP="00667443">
          <w:pPr>
            <w:pStyle w:val="Rodap"/>
            <w:jc w:val="right"/>
            <w:rPr>
              <w:rFonts w:ascii="Arial" w:hAnsi="Arial" w:cs="Arial"/>
              <w:color w:val="808080"/>
              <w:sz w:val="12"/>
            </w:rPr>
          </w:pPr>
          <w:r>
            <w:rPr>
              <w:rFonts w:ascii="Arial" w:hAnsi="Arial" w:cs="Arial"/>
              <w:color w:val="808080"/>
              <w:sz w:val="12"/>
            </w:rPr>
            <w:t xml:space="preserve">CMV.00 033.E </w:t>
          </w:r>
        </w:p>
        <w:p w14:paraId="4FEF5A4E" w14:textId="77777777" w:rsidR="00667443" w:rsidRDefault="00667443" w:rsidP="00667443">
          <w:pPr>
            <w:pStyle w:val="Rodap"/>
            <w:jc w:val="right"/>
            <w:rPr>
              <w:rFonts w:ascii="Arial" w:hAnsi="Arial" w:cs="Arial"/>
              <w:color w:val="808080"/>
              <w:sz w:val="12"/>
            </w:rPr>
          </w:pPr>
          <w:r>
            <w:rPr>
              <w:rFonts w:ascii="Arial" w:hAnsi="Arial" w:cs="Arial"/>
              <w:color w:val="808080"/>
              <w:sz w:val="12"/>
            </w:rPr>
            <w:fldChar w:fldCharType="begin"/>
          </w:r>
          <w:r>
            <w:rPr>
              <w:rFonts w:ascii="Arial" w:hAnsi="Arial" w:cs="Arial"/>
              <w:color w:val="808080"/>
              <w:sz w:val="12"/>
            </w:rPr>
            <w:instrText xml:space="preserve"> PAGE </w:instrText>
          </w:r>
          <w:r>
            <w:rPr>
              <w:rFonts w:ascii="Arial" w:hAnsi="Arial" w:cs="Arial"/>
              <w:color w:val="808080"/>
              <w:sz w:val="12"/>
            </w:rPr>
            <w:fldChar w:fldCharType="separate"/>
          </w:r>
          <w:r>
            <w:rPr>
              <w:rFonts w:ascii="Arial" w:hAnsi="Arial" w:cs="Arial"/>
              <w:color w:val="808080"/>
              <w:sz w:val="12"/>
            </w:rPr>
            <w:t>1</w:t>
          </w:r>
          <w:r>
            <w:rPr>
              <w:rFonts w:ascii="Arial" w:hAnsi="Arial" w:cs="Arial"/>
              <w:color w:val="808080"/>
              <w:sz w:val="12"/>
            </w:rPr>
            <w:fldChar w:fldCharType="end"/>
          </w:r>
          <w:r>
            <w:rPr>
              <w:rFonts w:ascii="Arial" w:hAnsi="Arial" w:cs="Arial"/>
              <w:color w:val="808080"/>
              <w:sz w:val="12"/>
            </w:rPr>
            <w:t xml:space="preserve"> / </w:t>
          </w:r>
          <w:r>
            <w:rPr>
              <w:rFonts w:ascii="Arial" w:hAnsi="Arial" w:cs="Arial"/>
              <w:color w:val="808080"/>
              <w:sz w:val="12"/>
            </w:rPr>
            <w:fldChar w:fldCharType="begin"/>
          </w:r>
          <w:r>
            <w:rPr>
              <w:rFonts w:ascii="Arial" w:hAnsi="Arial" w:cs="Arial"/>
              <w:color w:val="808080"/>
              <w:sz w:val="12"/>
            </w:rPr>
            <w:instrText xml:space="preserve"> NUMPAGES </w:instrText>
          </w:r>
          <w:r>
            <w:rPr>
              <w:rFonts w:ascii="Arial" w:hAnsi="Arial" w:cs="Arial"/>
              <w:color w:val="808080"/>
              <w:sz w:val="12"/>
            </w:rPr>
            <w:fldChar w:fldCharType="separate"/>
          </w:r>
          <w:r>
            <w:rPr>
              <w:rFonts w:ascii="Arial" w:hAnsi="Arial" w:cs="Arial"/>
              <w:color w:val="808080"/>
              <w:sz w:val="12"/>
            </w:rPr>
            <w:t>5</w:t>
          </w:r>
          <w:r>
            <w:rPr>
              <w:rFonts w:ascii="Arial" w:hAnsi="Arial" w:cs="Arial"/>
              <w:color w:val="808080"/>
              <w:sz w:val="12"/>
            </w:rPr>
            <w:fldChar w:fldCharType="end"/>
          </w:r>
        </w:p>
        <w:p w14:paraId="2C683655" w14:textId="77777777" w:rsidR="00667443" w:rsidRDefault="00667443" w:rsidP="00667443">
          <w:pPr>
            <w:pStyle w:val="Rodap"/>
            <w:tabs>
              <w:tab w:val="clear" w:pos="4252"/>
              <w:tab w:val="clear" w:pos="8504"/>
            </w:tabs>
            <w:jc w:val="right"/>
            <w:rPr>
              <w:rFonts w:ascii="Arial" w:hAnsi="Arial" w:cs="Arial"/>
              <w:color w:val="808080"/>
              <w:sz w:val="14"/>
            </w:rPr>
          </w:pPr>
        </w:p>
      </w:tc>
    </w:tr>
  </w:tbl>
  <w:p w14:paraId="6478CDC0" w14:textId="77777777" w:rsidR="00667443" w:rsidRDefault="0066744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A8F26" w14:textId="77777777" w:rsidR="00710304" w:rsidRDefault="00710304" w:rsidP="00667443">
      <w:pPr>
        <w:spacing w:after="0" w:line="240" w:lineRule="auto"/>
      </w:pPr>
      <w:r>
        <w:separator/>
      </w:r>
    </w:p>
  </w:footnote>
  <w:footnote w:type="continuationSeparator" w:id="0">
    <w:p w14:paraId="444A7F5E" w14:textId="77777777" w:rsidR="00710304" w:rsidRDefault="00710304" w:rsidP="006674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402BB" w14:textId="77777777" w:rsidR="00667443" w:rsidRDefault="00667443" w:rsidP="00667443">
    <w:pPr>
      <w:jc w:val="center"/>
      <w:rPr>
        <w:rFonts w:ascii="Arial" w:hAnsi="Arial" w:cs="Arial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1E35B21" wp14:editId="2A2BC28D">
          <wp:simplePos x="0" y="0"/>
          <wp:positionH relativeFrom="column">
            <wp:posOffset>-99060</wp:posOffset>
          </wp:positionH>
          <wp:positionV relativeFrom="paragraph">
            <wp:posOffset>7620</wp:posOffset>
          </wp:positionV>
          <wp:extent cx="2606040" cy="739775"/>
          <wp:effectExtent l="0" t="0" r="3810" b="3175"/>
          <wp:wrapNone/>
          <wp:docPr id="9" name="Imagem 9" descr="Uma imagem com Tipo de letra, Gráficos, captura de ecrã,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m 9" descr="Uma imagem com Tipo de letra, Gráficos, captura de ecrã, 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06040" cy="739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397DD4" w14:textId="77777777" w:rsidR="00667443" w:rsidRDefault="00667443" w:rsidP="00667443">
    <w:pPr>
      <w:jc w:val="center"/>
      <w:rPr>
        <w:rFonts w:ascii="Arial" w:hAnsi="Arial" w:cs="Arial"/>
      </w:rPr>
    </w:pPr>
  </w:p>
  <w:p w14:paraId="4F9CE2D7" w14:textId="77777777" w:rsidR="00667443" w:rsidRDefault="00667443" w:rsidP="00667443">
    <w:pPr>
      <w:rPr>
        <w:rFonts w:ascii="Arial" w:hAnsi="Arial" w:cs="Arial"/>
      </w:rPr>
    </w:pPr>
  </w:p>
  <w:p w14:paraId="50B7451D" w14:textId="77777777" w:rsidR="00667443" w:rsidRPr="00715B03" w:rsidRDefault="00667443" w:rsidP="00667443">
    <w:pPr>
      <w:tabs>
        <w:tab w:val="left" w:pos="284"/>
      </w:tabs>
      <w:spacing w:line="360" w:lineRule="auto"/>
      <w:rPr>
        <w:rFonts w:ascii="Arial" w:hAnsi="Arial" w:cs="Arial"/>
      </w:rPr>
    </w:pPr>
    <w:r>
      <w:rPr>
        <w:rFonts w:ascii="Arial" w:hAnsi="Arial" w:cs="Arial"/>
        <w:sz w:val="14"/>
        <w:szCs w:val="14"/>
      </w:rPr>
      <w:t>Departamento de Gestão Financeira e Fundos Comunitários</w:t>
    </w:r>
  </w:p>
  <w:p w14:paraId="1B6F13E8" w14:textId="77777777" w:rsidR="00667443" w:rsidRDefault="0066744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1E61E0"/>
    <w:multiLevelType w:val="hybridMultilevel"/>
    <w:tmpl w:val="0E4AB208"/>
    <w:lvl w:ilvl="0" w:tplc="533CAB3E">
      <w:start w:val="1"/>
      <w:numFmt w:val="decimal"/>
      <w:lvlText w:val="%1"/>
      <w:lvlJc w:val="left"/>
      <w:pPr>
        <w:ind w:left="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superscript"/>
      </w:rPr>
    </w:lvl>
    <w:lvl w:ilvl="1" w:tplc="1476308A">
      <w:start w:val="1"/>
      <w:numFmt w:val="lowerLetter"/>
      <w:lvlText w:val="%2"/>
      <w:lvlJc w:val="left"/>
      <w:pPr>
        <w:ind w:left="10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superscript"/>
      </w:rPr>
    </w:lvl>
    <w:lvl w:ilvl="2" w:tplc="A55C5420">
      <w:start w:val="1"/>
      <w:numFmt w:val="lowerRoman"/>
      <w:lvlText w:val="%3"/>
      <w:lvlJc w:val="left"/>
      <w:pPr>
        <w:ind w:left="18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superscript"/>
      </w:rPr>
    </w:lvl>
    <w:lvl w:ilvl="3" w:tplc="E68649A2">
      <w:start w:val="1"/>
      <w:numFmt w:val="decimal"/>
      <w:lvlText w:val="%4"/>
      <w:lvlJc w:val="left"/>
      <w:pPr>
        <w:ind w:left="25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superscript"/>
      </w:rPr>
    </w:lvl>
    <w:lvl w:ilvl="4" w:tplc="1E200C52">
      <w:start w:val="1"/>
      <w:numFmt w:val="lowerLetter"/>
      <w:lvlText w:val="%5"/>
      <w:lvlJc w:val="left"/>
      <w:pPr>
        <w:ind w:left="32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superscript"/>
      </w:rPr>
    </w:lvl>
    <w:lvl w:ilvl="5" w:tplc="1D243422">
      <w:start w:val="1"/>
      <w:numFmt w:val="lowerRoman"/>
      <w:lvlText w:val="%6"/>
      <w:lvlJc w:val="left"/>
      <w:pPr>
        <w:ind w:left="397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superscript"/>
      </w:rPr>
    </w:lvl>
    <w:lvl w:ilvl="6" w:tplc="58202C34">
      <w:start w:val="1"/>
      <w:numFmt w:val="decimal"/>
      <w:lvlText w:val="%7"/>
      <w:lvlJc w:val="left"/>
      <w:pPr>
        <w:ind w:left="46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superscript"/>
      </w:rPr>
    </w:lvl>
    <w:lvl w:ilvl="7" w:tplc="0E7AC942">
      <w:start w:val="1"/>
      <w:numFmt w:val="lowerLetter"/>
      <w:lvlText w:val="%8"/>
      <w:lvlJc w:val="left"/>
      <w:pPr>
        <w:ind w:left="541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superscript"/>
      </w:rPr>
    </w:lvl>
    <w:lvl w:ilvl="8" w:tplc="63DEC112">
      <w:start w:val="1"/>
      <w:numFmt w:val="lowerRoman"/>
      <w:lvlText w:val="%9"/>
      <w:lvlJc w:val="left"/>
      <w:pPr>
        <w:ind w:left="613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0"/>
        <w:szCs w:val="10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 w16cid:durableId="1059943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443"/>
    <w:rsid w:val="0001438F"/>
    <w:rsid w:val="000363C8"/>
    <w:rsid w:val="000704A9"/>
    <w:rsid w:val="000F4EA6"/>
    <w:rsid w:val="000F7F96"/>
    <w:rsid w:val="00123162"/>
    <w:rsid w:val="00147E50"/>
    <w:rsid w:val="00206510"/>
    <w:rsid w:val="002C104E"/>
    <w:rsid w:val="003237EC"/>
    <w:rsid w:val="0033486C"/>
    <w:rsid w:val="003750AB"/>
    <w:rsid w:val="003C6461"/>
    <w:rsid w:val="003E4102"/>
    <w:rsid w:val="003F0C76"/>
    <w:rsid w:val="0042661D"/>
    <w:rsid w:val="0043068F"/>
    <w:rsid w:val="004562E0"/>
    <w:rsid w:val="00471AEE"/>
    <w:rsid w:val="00485CC3"/>
    <w:rsid w:val="004972DD"/>
    <w:rsid w:val="004C6858"/>
    <w:rsid w:val="004F6A57"/>
    <w:rsid w:val="004F6E0D"/>
    <w:rsid w:val="00501269"/>
    <w:rsid w:val="00502B05"/>
    <w:rsid w:val="005134E3"/>
    <w:rsid w:val="00562BF1"/>
    <w:rsid w:val="005D2F55"/>
    <w:rsid w:val="006126B4"/>
    <w:rsid w:val="00655108"/>
    <w:rsid w:val="00667443"/>
    <w:rsid w:val="0067117A"/>
    <w:rsid w:val="006A08F9"/>
    <w:rsid w:val="007064D6"/>
    <w:rsid w:val="00710304"/>
    <w:rsid w:val="00722994"/>
    <w:rsid w:val="007347A9"/>
    <w:rsid w:val="00753185"/>
    <w:rsid w:val="00782AC1"/>
    <w:rsid w:val="007C4718"/>
    <w:rsid w:val="007D349D"/>
    <w:rsid w:val="007F6AEE"/>
    <w:rsid w:val="008125E5"/>
    <w:rsid w:val="00835258"/>
    <w:rsid w:val="00854F5C"/>
    <w:rsid w:val="008721F8"/>
    <w:rsid w:val="00880C26"/>
    <w:rsid w:val="008872DD"/>
    <w:rsid w:val="008C402D"/>
    <w:rsid w:val="008D274C"/>
    <w:rsid w:val="008D4182"/>
    <w:rsid w:val="008D66D5"/>
    <w:rsid w:val="008E0EB4"/>
    <w:rsid w:val="008E47A4"/>
    <w:rsid w:val="008E52C7"/>
    <w:rsid w:val="009113EC"/>
    <w:rsid w:val="00951310"/>
    <w:rsid w:val="00960D94"/>
    <w:rsid w:val="00977561"/>
    <w:rsid w:val="00985AB0"/>
    <w:rsid w:val="00992511"/>
    <w:rsid w:val="009A68F4"/>
    <w:rsid w:val="009B711F"/>
    <w:rsid w:val="009F5D1B"/>
    <w:rsid w:val="00A30E14"/>
    <w:rsid w:val="00A74FFD"/>
    <w:rsid w:val="00AA6DA7"/>
    <w:rsid w:val="00AF1CDA"/>
    <w:rsid w:val="00B00DB3"/>
    <w:rsid w:val="00B40360"/>
    <w:rsid w:val="00B50112"/>
    <w:rsid w:val="00B723D1"/>
    <w:rsid w:val="00BB7929"/>
    <w:rsid w:val="00C11BC6"/>
    <w:rsid w:val="00C258AF"/>
    <w:rsid w:val="00C7416E"/>
    <w:rsid w:val="00C80EA2"/>
    <w:rsid w:val="00C844A0"/>
    <w:rsid w:val="00CC17CD"/>
    <w:rsid w:val="00CE5905"/>
    <w:rsid w:val="00CE5FE8"/>
    <w:rsid w:val="00CE6EF8"/>
    <w:rsid w:val="00D02334"/>
    <w:rsid w:val="00D42BCD"/>
    <w:rsid w:val="00D72A11"/>
    <w:rsid w:val="00D904C8"/>
    <w:rsid w:val="00DC1DAD"/>
    <w:rsid w:val="00E13B7F"/>
    <w:rsid w:val="00E17353"/>
    <w:rsid w:val="00E22C26"/>
    <w:rsid w:val="00E24744"/>
    <w:rsid w:val="00E753B7"/>
    <w:rsid w:val="00E96CC2"/>
    <w:rsid w:val="00EC4F70"/>
    <w:rsid w:val="00EC7E58"/>
    <w:rsid w:val="00ED0C74"/>
    <w:rsid w:val="00EE5B77"/>
    <w:rsid w:val="00EF1C26"/>
    <w:rsid w:val="00F21046"/>
    <w:rsid w:val="00F25232"/>
    <w:rsid w:val="00FB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1901D"/>
  <w15:chartTrackingRefBased/>
  <w15:docId w15:val="{6363AABC-0CF8-4761-BEA2-BC79FACFF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16E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6674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667443"/>
  </w:style>
  <w:style w:type="paragraph" w:styleId="Rodap">
    <w:name w:val="footer"/>
    <w:basedOn w:val="Normal"/>
    <w:link w:val="RodapCarter"/>
    <w:unhideWhenUsed/>
    <w:rsid w:val="006674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rsid w:val="00667443"/>
  </w:style>
  <w:style w:type="table" w:styleId="TabelacomGrelha">
    <w:name w:val="Table Grid"/>
    <w:basedOn w:val="Tabelanormal"/>
    <w:uiPriority w:val="39"/>
    <w:rsid w:val="00667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9B711F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9B711F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4562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212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Sousa Santos</dc:creator>
  <cp:keywords/>
  <dc:description/>
  <cp:lastModifiedBy>Ana Rita</cp:lastModifiedBy>
  <cp:revision>4</cp:revision>
  <cp:lastPrinted>2024-03-27T15:42:00Z</cp:lastPrinted>
  <dcterms:created xsi:type="dcterms:W3CDTF">2024-05-13T08:32:00Z</dcterms:created>
  <dcterms:modified xsi:type="dcterms:W3CDTF">2024-05-13T12:56:00Z</dcterms:modified>
</cp:coreProperties>
</file>