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36781" w14:textId="230556A3" w:rsidR="009120F1" w:rsidRPr="00313D3B" w:rsidRDefault="00313D3B" w:rsidP="0096410A">
      <w:pPr>
        <w:spacing w:after="0"/>
        <w:rPr>
          <w:rFonts w:ascii="Segoe UI Light" w:hAnsi="Segoe UI Light" w:cs="Segoe UI"/>
          <w:b/>
          <w:color w:val="1F497D" w:themeColor="text2"/>
          <w:sz w:val="32"/>
        </w:rPr>
      </w:pPr>
      <w:bookmarkStart w:id="0" w:name="_GoBack"/>
      <w:bookmarkEnd w:id="0"/>
      <w:r w:rsidRPr="00313D3B">
        <w:rPr>
          <w:b/>
          <w:noProof/>
          <w:lang w:eastAsia="pt-PT"/>
        </w:rPr>
        <w:drawing>
          <wp:anchor distT="0" distB="0" distL="114300" distR="114300" simplePos="0" relativeHeight="251658240" behindDoc="0" locked="0" layoutInCell="1" allowOverlap="1" wp14:anchorId="0A576338" wp14:editId="55860261">
            <wp:simplePos x="0" y="0"/>
            <wp:positionH relativeFrom="margin">
              <wp:posOffset>212</wp:posOffset>
            </wp:positionH>
            <wp:positionV relativeFrom="margin">
              <wp:posOffset>104775</wp:posOffset>
            </wp:positionV>
            <wp:extent cx="2562225" cy="1921669"/>
            <wp:effectExtent l="0" t="0" r="0" b="254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62225" cy="1921669"/>
                    </a:xfrm>
                    <a:prstGeom prst="rect">
                      <a:avLst/>
                    </a:prstGeom>
                    <a:noFill/>
                    <a:ln>
                      <a:noFill/>
                    </a:ln>
                  </pic:spPr>
                </pic:pic>
              </a:graphicData>
            </a:graphic>
          </wp:anchor>
        </w:drawing>
      </w:r>
      <w:r w:rsidR="0096410A" w:rsidRPr="00313D3B">
        <w:rPr>
          <w:rFonts w:ascii="Segoe UI Light" w:hAnsi="Segoe UI Light" w:cs="Segoe UI"/>
          <w:b/>
          <w:color w:val="1F497D" w:themeColor="text2"/>
          <w:sz w:val="44"/>
        </w:rPr>
        <w:t>FRANCISCO GOMES</w:t>
      </w:r>
    </w:p>
    <w:p w14:paraId="63F6B3AA" w14:textId="16B292AF" w:rsidR="00163757" w:rsidRPr="00230EEF" w:rsidRDefault="009120F1" w:rsidP="00230EEF">
      <w:pPr>
        <w:jc w:val="both"/>
        <w:rPr>
          <w:rFonts w:ascii="Segoe UI" w:hAnsi="Segoe UI" w:cs="Segoe UI"/>
          <w:szCs w:val="26"/>
        </w:rPr>
      </w:pPr>
      <w:r w:rsidRPr="001F7150">
        <w:rPr>
          <w:rFonts w:ascii="Segoe UI" w:hAnsi="Segoe UI" w:cs="Segoe UI"/>
          <w:szCs w:val="26"/>
        </w:rPr>
        <w:t>Licenciado</w:t>
      </w:r>
      <w:r w:rsidR="0096410A">
        <w:rPr>
          <w:rFonts w:ascii="Segoe UI" w:hAnsi="Segoe UI" w:cs="Segoe UI"/>
          <w:szCs w:val="26"/>
        </w:rPr>
        <w:t xml:space="preserve"> </w:t>
      </w:r>
      <w:r w:rsidRPr="001F7150">
        <w:rPr>
          <w:rFonts w:ascii="Segoe UI" w:hAnsi="Segoe UI" w:cs="Segoe UI"/>
          <w:szCs w:val="26"/>
        </w:rPr>
        <w:t xml:space="preserve">em Órgão pela Universidade de Aveiro, é natural da cidade do Porto, onde iniciou os seus estudos musicais na escola de música Silva Monteiro. Mais tarde ingressou no Conservatório de Música do Porto. Participou em Masterclasses de órgão orientadas por Olivier Latry (Paris), Simon Preston (Londres), Marisol Mendive (Ourense), José Luis Uriol (Zaragoza) e Javier Artigas (Murcia), com quem estudou interpretação de reportório barroco espanhol. Em 2009, 2010 e 2011 a convite do Grupo de Câmara do Porto, participou nos Ciclos de Órgão e Música Sacra da mesma cidade. </w:t>
      </w:r>
      <w:r w:rsidR="004B60A7">
        <w:rPr>
          <w:rFonts w:ascii="Segoe UI" w:hAnsi="Segoe UI" w:cs="Segoe UI"/>
          <w:szCs w:val="26"/>
        </w:rPr>
        <w:t>Em 2010 o</w:t>
      </w:r>
      <w:r w:rsidRPr="001F7150">
        <w:rPr>
          <w:rFonts w:ascii="Segoe UI" w:hAnsi="Segoe UI" w:cs="Segoe UI"/>
          <w:szCs w:val="26"/>
        </w:rPr>
        <w:t>bteve o pri</w:t>
      </w:r>
      <w:r w:rsidR="0078267A">
        <w:rPr>
          <w:rFonts w:ascii="Segoe UI" w:hAnsi="Segoe UI" w:cs="Segoe UI"/>
          <w:szCs w:val="26"/>
        </w:rPr>
        <w:t>meiro prémio no Concurso</w:t>
      </w:r>
      <w:r w:rsidRPr="001F7150">
        <w:rPr>
          <w:rFonts w:ascii="Segoe UI" w:hAnsi="Segoe UI" w:cs="Segoe UI"/>
          <w:szCs w:val="26"/>
        </w:rPr>
        <w:t xml:space="preserve"> de Órgão, nível A, do Conservatório do Porto. Estudou direção coral com os maestros Artur Pinho (Coimbra) e Lluís Vila (Barcelona). Estudou também técnica vocal para coros</w:t>
      </w:r>
      <w:r w:rsidR="00BB3642">
        <w:rPr>
          <w:rFonts w:ascii="Segoe UI" w:hAnsi="Segoe UI" w:cs="Segoe UI"/>
          <w:szCs w:val="26"/>
        </w:rPr>
        <w:t>, em Londres,</w:t>
      </w:r>
      <w:r w:rsidRPr="001F7150">
        <w:rPr>
          <w:rFonts w:ascii="Segoe UI" w:hAnsi="Segoe UI" w:cs="Segoe UI"/>
          <w:szCs w:val="26"/>
        </w:rPr>
        <w:t xml:space="preserve"> com Ghis</w:t>
      </w:r>
      <w:r w:rsidR="0078267A">
        <w:rPr>
          <w:rFonts w:ascii="Segoe UI" w:hAnsi="Segoe UI" w:cs="Segoe UI"/>
          <w:szCs w:val="26"/>
        </w:rPr>
        <w:t>laine Morgan</w:t>
      </w:r>
      <w:r w:rsidR="00BB3642">
        <w:rPr>
          <w:rFonts w:ascii="Segoe UI" w:hAnsi="Segoe UI" w:cs="Segoe UI"/>
          <w:szCs w:val="26"/>
        </w:rPr>
        <w:t>.</w:t>
      </w:r>
      <w:r w:rsidR="0078267A">
        <w:rPr>
          <w:rFonts w:ascii="Segoe UI" w:hAnsi="Segoe UI" w:cs="Segoe UI"/>
          <w:szCs w:val="26"/>
        </w:rPr>
        <w:t xml:space="preserve"> Em 20</w:t>
      </w:r>
      <w:r w:rsidRPr="001F7150">
        <w:rPr>
          <w:rFonts w:ascii="Segoe UI" w:hAnsi="Segoe UI" w:cs="Segoe UI"/>
          <w:szCs w:val="26"/>
        </w:rPr>
        <w:t>0</w:t>
      </w:r>
      <w:r w:rsidR="0078267A">
        <w:rPr>
          <w:rFonts w:ascii="Segoe UI" w:hAnsi="Segoe UI" w:cs="Segoe UI"/>
          <w:szCs w:val="26"/>
        </w:rPr>
        <w:t>9</w:t>
      </w:r>
      <w:r w:rsidRPr="001F7150">
        <w:rPr>
          <w:rFonts w:ascii="Segoe UI" w:hAnsi="Segoe UI" w:cs="Segoe UI"/>
          <w:szCs w:val="26"/>
        </w:rPr>
        <w:t xml:space="preserve"> fundou o Grupo de Câmara Invictus Ensemble®, no qual exerce funções de diretor musical e org</w:t>
      </w:r>
      <w:r w:rsidR="001F7150">
        <w:rPr>
          <w:rFonts w:ascii="Segoe UI" w:hAnsi="Segoe UI" w:cs="Segoe UI"/>
          <w:szCs w:val="26"/>
        </w:rPr>
        <w:t>anista, estando a desenvolver</w:t>
      </w:r>
      <w:r w:rsidRPr="001F7150">
        <w:rPr>
          <w:rFonts w:ascii="Segoe UI" w:hAnsi="Segoe UI" w:cs="Segoe UI"/>
          <w:szCs w:val="26"/>
        </w:rPr>
        <w:t xml:space="preserve"> trabalho na área da música sacra, através da organização e realização de ciclos de concertos</w:t>
      </w:r>
      <w:r w:rsidR="00D71599">
        <w:rPr>
          <w:rFonts w:ascii="Segoe UI" w:hAnsi="Segoe UI" w:cs="Segoe UI"/>
          <w:szCs w:val="26"/>
        </w:rPr>
        <w:t xml:space="preserve"> corais </w:t>
      </w:r>
      <w:r w:rsidR="00D71599" w:rsidRPr="00D71599">
        <w:rPr>
          <w:rFonts w:ascii="Segoe UI" w:hAnsi="Segoe UI" w:cs="Segoe UI"/>
          <w:i/>
          <w:szCs w:val="26"/>
        </w:rPr>
        <w:t>a cappela</w:t>
      </w:r>
      <w:r w:rsidRPr="001F7150">
        <w:rPr>
          <w:rFonts w:ascii="Segoe UI" w:hAnsi="Segoe UI" w:cs="Segoe UI"/>
          <w:szCs w:val="26"/>
        </w:rPr>
        <w:t xml:space="preserve"> </w:t>
      </w:r>
      <w:r w:rsidR="00D71599">
        <w:rPr>
          <w:rFonts w:ascii="Segoe UI" w:hAnsi="Segoe UI" w:cs="Segoe UI"/>
          <w:szCs w:val="26"/>
        </w:rPr>
        <w:t xml:space="preserve">ou com acompanhamento de órgão ou orquestra. </w:t>
      </w:r>
      <w:r w:rsidRPr="001F7150">
        <w:rPr>
          <w:rFonts w:ascii="Segoe UI" w:hAnsi="Segoe UI" w:cs="Segoe UI"/>
          <w:szCs w:val="26"/>
        </w:rPr>
        <w:t>Estudou técnica vocal e canto com o Professor Vítor Lima. Passados os 8 anos do curso complementar do Conservatório de Música do Porto, foi admitido na Licenciatura em Música, vertente performance em órgão, do Departamento de Comunicação e Arte da Universidade de Aveiro, na classe da Professora Doutora Edite</w:t>
      </w:r>
      <w:r w:rsidR="001F7150">
        <w:rPr>
          <w:rFonts w:ascii="Segoe UI" w:hAnsi="Segoe UI" w:cs="Segoe UI"/>
          <w:szCs w:val="26"/>
        </w:rPr>
        <w:t xml:space="preserve"> Rocha. </w:t>
      </w:r>
      <w:r w:rsidRPr="001F7150">
        <w:rPr>
          <w:rFonts w:ascii="Segoe UI" w:hAnsi="Segoe UI" w:cs="Segoe UI"/>
          <w:szCs w:val="26"/>
        </w:rPr>
        <w:t>E</w:t>
      </w:r>
      <w:r w:rsidR="00BB3642">
        <w:rPr>
          <w:rFonts w:ascii="Segoe UI" w:hAnsi="Segoe UI" w:cs="Segoe UI"/>
          <w:szCs w:val="26"/>
        </w:rPr>
        <w:t>m</w:t>
      </w:r>
      <w:r w:rsidRPr="001F7150">
        <w:rPr>
          <w:rFonts w:ascii="Segoe UI" w:hAnsi="Segoe UI" w:cs="Segoe UI"/>
          <w:szCs w:val="26"/>
        </w:rPr>
        <w:t xml:space="preserve"> 2012 realizou o curso</w:t>
      </w:r>
      <w:r w:rsidR="009C7567">
        <w:rPr>
          <w:rFonts w:ascii="Segoe UI" w:hAnsi="Segoe UI" w:cs="Segoe UI"/>
          <w:szCs w:val="26"/>
        </w:rPr>
        <w:t xml:space="preserve"> de</w:t>
      </w:r>
      <w:r w:rsidRPr="001F7150">
        <w:rPr>
          <w:rFonts w:ascii="Segoe UI" w:hAnsi="Segoe UI" w:cs="Segoe UI"/>
          <w:szCs w:val="26"/>
        </w:rPr>
        <w:t xml:space="preserve"> música antiga, vertente órgão barroc</w:t>
      </w:r>
      <w:r w:rsidR="009C7567">
        <w:rPr>
          <w:rFonts w:ascii="Segoe UI" w:hAnsi="Segoe UI" w:cs="Segoe UI"/>
          <w:szCs w:val="26"/>
        </w:rPr>
        <w:t>o, em Daroca</w:t>
      </w:r>
      <w:r w:rsidR="00BB3642">
        <w:rPr>
          <w:rFonts w:ascii="Segoe UI" w:hAnsi="Segoe UI" w:cs="Segoe UI"/>
          <w:szCs w:val="26"/>
        </w:rPr>
        <w:t xml:space="preserve"> (Espanha)</w:t>
      </w:r>
      <w:r w:rsidRPr="001F7150">
        <w:rPr>
          <w:rFonts w:ascii="Segoe UI" w:hAnsi="Segoe UI" w:cs="Segoe UI"/>
          <w:szCs w:val="26"/>
        </w:rPr>
        <w:t xml:space="preserve">. </w:t>
      </w:r>
      <w:r w:rsidR="004C3A9D">
        <w:rPr>
          <w:rFonts w:ascii="Segoe UI" w:hAnsi="Segoe UI" w:cs="Segoe UI"/>
          <w:szCs w:val="26"/>
        </w:rPr>
        <w:t>Estudou Piano de acompanhamento e clássic</w:t>
      </w:r>
      <w:r w:rsidR="009C7567">
        <w:rPr>
          <w:rFonts w:ascii="Segoe UI" w:hAnsi="Segoe UI" w:cs="Segoe UI"/>
          <w:szCs w:val="26"/>
        </w:rPr>
        <w:t>o</w:t>
      </w:r>
      <w:r w:rsidR="004C3A9D">
        <w:rPr>
          <w:rFonts w:ascii="Segoe UI" w:hAnsi="Segoe UI" w:cs="Segoe UI"/>
          <w:szCs w:val="26"/>
        </w:rPr>
        <w:t xml:space="preserve"> no Conservatório de Vitória-Gasteiz (Espanha). </w:t>
      </w:r>
      <w:r w:rsidRPr="001F7150">
        <w:rPr>
          <w:rFonts w:ascii="Segoe UI" w:hAnsi="Segoe UI" w:cs="Segoe UI"/>
          <w:szCs w:val="26"/>
        </w:rPr>
        <w:t xml:space="preserve">A convite da AMPO, </w:t>
      </w:r>
      <w:r w:rsidRPr="001F7150">
        <w:rPr>
          <w:rFonts w:ascii="Segoe UI" w:hAnsi="Segoe UI" w:cs="Segoe UI"/>
          <w:i/>
          <w:szCs w:val="26"/>
        </w:rPr>
        <w:t>Associação Musical Pro Organo</w:t>
      </w:r>
      <w:r w:rsidRPr="001F7150">
        <w:rPr>
          <w:rFonts w:ascii="Segoe UI" w:hAnsi="Segoe UI" w:cs="Segoe UI"/>
          <w:szCs w:val="26"/>
        </w:rPr>
        <w:t xml:space="preserve">, realizou em março de 2012, o concerto de abertura do II Ciclo de </w:t>
      </w:r>
      <w:r w:rsidR="0078267A">
        <w:rPr>
          <w:rFonts w:ascii="Segoe UI" w:hAnsi="Segoe UI" w:cs="Segoe UI"/>
          <w:szCs w:val="26"/>
        </w:rPr>
        <w:t>Órgão da Misericórdia de Aveiro e em 2015 participou na audição integral do “Orgelbüchlein” de J.S.Bach.</w:t>
      </w:r>
      <w:r w:rsidRPr="001F7150">
        <w:rPr>
          <w:rFonts w:ascii="Segoe UI" w:hAnsi="Segoe UI" w:cs="Segoe UI"/>
          <w:szCs w:val="26"/>
        </w:rPr>
        <w:t xml:space="preserve"> Em Outubro de 2013, foi solista no concerto do 16º aniversário do grand</w:t>
      </w:r>
      <w:r w:rsidR="004C677E">
        <w:rPr>
          <w:rFonts w:ascii="Segoe UI" w:hAnsi="Segoe UI" w:cs="Segoe UI"/>
          <w:szCs w:val="26"/>
        </w:rPr>
        <w:t xml:space="preserve">e órgão da Catedral de Leiria. Com a Orquestra Filarmonia das Beiras e o Coro do Departamento de Comunicação e Arte da UA, tocou o </w:t>
      </w:r>
      <w:r w:rsidR="004C677E">
        <w:rPr>
          <w:rFonts w:ascii="Segoe UI" w:hAnsi="Segoe UI" w:cs="Segoe UI"/>
          <w:i/>
          <w:szCs w:val="26"/>
        </w:rPr>
        <w:t>Requiem</w:t>
      </w:r>
      <w:r w:rsidR="004C677E">
        <w:rPr>
          <w:rFonts w:ascii="Segoe UI" w:hAnsi="Segoe UI" w:cs="Segoe UI"/>
          <w:szCs w:val="26"/>
        </w:rPr>
        <w:t xml:space="preserve"> de G.Fauré no novo órgão da Catedral de Aveiro, sob direção do M</w:t>
      </w:r>
      <w:r w:rsidR="00D5098D">
        <w:rPr>
          <w:rFonts w:ascii="Segoe UI" w:hAnsi="Segoe UI" w:cs="Segoe UI"/>
          <w:szCs w:val="26"/>
        </w:rPr>
        <w:t>aestro Vassalo Lourenço</w:t>
      </w:r>
      <w:r w:rsidRPr="001F7150">
        <w:rPr>
          <w:rFonts w:ascii="Segoe UI" w:hAnsi="Segoe UI" w:cs="Segoe UI"/>
          <w:szCs w:val="26"/>
        </w:rPr>
        <w:t xml:space="preserve">. </w:t>
      </w:r>
      <w:r w:rsidR="004C3A9D">
        <w:rPr>
          <w:rFonts w:ascii="Segoe UI" w:hAnsi="Segoe UI" w:cs="Segoe UI"/>
          <w:szCs w:val="26"/>
        </w:rPr>
        <w:t xml:space="preserve">Tocou a solo recitais de órgão um pouco por todo o país, de destacar na </w:t>
      </w:r>
      <w:r w:rsidR="00BC074C">
        <w:rPr>
          <w:rFonts w:ascii="Segoe UI" w:hAnsi="Segoe UI" w:cs="Segoe UI"/>
          <w:szCs w:val="26"/>
        </w:rPr>
        <w:t>Sé</w:t>
      </w:r>
      <w:r w:rsidR="004C3A9D">
        <w:rPr>
          <w:rFonts w:ascii="Segoe UI" w:hAnsi="Segoe UI" w:cs="Segoe UI"/>
          <w:szCs w:val="26"/>
        </w:rPr>
        <w:t xml:space="preserve"> de Braga</w:t>
      </w:r>
      <w:r w:rsidR="00230EEF">
        <w:rPr>
          <w:rFonts w:ascii="Segoe UI" w:hAnsi="Segoe UI" w:cs="Segoe UI"/>
          <w:szCs w:val="26"/>
        </w:rPr>
        <w:t>, Convento de Montariol</w:t>
      </w:r>
      <w:r w:rsidR="004C3A9D">
        <w:rPr>
          <w:rFonts w:ascii="Segoe UI" w:hAnsi="Segoe UI" w:cs="Segoe UI"/>
          <w:szCs w:val="26"/>
        </w:rPr>
        <w:t>,</w:t>
      </w:r>
      <w:r w:rsidR="00230EEF">
        <w:rPr>
          <w:rFonts w:ascii="Segoe UI" w:hAnsi="Segoe UI" w:cs="Segoe UI"/>
          <w:szCs w:val="26"/>
        </w:rPr>
        <w:t xml:space="preserve"> Matriz de Torre de Moncorvo,</w:t>
      </w:r>
      <w:r w:rsidR="004C3A9D">
        <w:rPr>
          <w:rFonts w:ascii="Segoe UI" w:hAnsi="Segoe UI" w:cs="Segoe UI"/>
          <w:szCs w:val="26"/>
        </w:rPr>
        <w:t xml:space="preserve"> Igreja Senhora da Conceição</w:t>
      </w:r>
      <w:r w:rsidR="00BC074C">
        <w:rPr>
          <w:rFonts w:ascii="Segoe UI" w:hAnsi="Segoe UI" w:cs="Segoe UI"/>
          <w:szCs w:val="26"/>
        </w:rPr>
        <w:t xml:space="preserve">, Igreja dos Carmelitas e Mosteiro de São Bento da Vitória, </w:t>
      </w:r>
      <w:r w:rsidR="004C3A9D">
        <w:rPr>
          <w:rFonts w:ascii="Segoe UI" w:hAnsi="Segoe UI" w:cs="Segoe UI"/>
          <w:szCs w:val="26"/>
        </w:rPr>
        <w:t xml:space="preserve">no Porto, Mosteiro de Grijó, </w:t>
      </w:r>
      <w:r w:rsidR="00230EEF">
        <w:rPr>
          <w:rFonts w:ascii="Segoe UI" w:hAnsi="Segoe UI" w:cs="Segoe UI"/>
          <w:szCs w:val="26"/>
        </w:rPr>
        <w:t xml:space="preserve">Misericórdia de Aveiro, </w:t>
      </w:r>
      <w:r w:rsidR="00BC074C">
        <w:rPr>
          <w:rFonts w:ascii="Segoe UI" w:hAnsi="Segoe UI" w:cs="Segoe UI"/>
          <w:szCs w:val="26"/>
        </w:rPr>
        <w:t>Sé</w:t>
      </w:r>
      <w:r w:rsidR="00230EEF">
        <w:rPr>
          <w:rFonts w:ascii="Segoe UI" w:hAnsi="Segoe UI" w:cs="Segoe UI"/>
          <w:szCs w:val="26"/>
        </w:rPr>
        <w:t xml:space="preserve"> de Aveiro, Misericórdia de Viseu, Seminário Maior de Coimbra, Igreja do Carmo em Faro,</w:t>
      </w:r>
      <w:r w:rsidR="00EC0EEB">
        <w:rPr>
          <w:rFonts w:ascii="Segoe UI" w:hAnsi="Segoe UI" w:cs="Segoe UI"/>
          <w:szCs w:val="26"/>
        </w:rPr>
        <w:t xml:space="preserve"> Basílica de Nossa Senhora do Rosário, em Fátima,</w:t>
      </w:r>
      <w:r w:rsidR="00230EEF">
        <w:rPr>
          <w:rFonts w:ascii="Segoe UI" w:hAnsi="Segoe UI" w:cs="Segoe UI"/>
          <w:szCs w:val="26"/>
        </w:rPr>
        <w:t xml:space="preserve"> etc. </w:t>
      </w:r>
      <w:r w:rsidR="00BC074C">
        <w:rPr>
          <w:rFonts w:ascii="Segoe UI" w:hAnsi="Segoe UI" w:cs="Segoe UI"/>
          <w:szCs w:val="26"/>
        </w:rPr>
        <w:t xml:space="preserve">Foi responsável pela programação do Ciclo de Órgão do Seminário Maior de Coimbra em 2020. </w:t>
      </w:r>
      <w:r w:rsidRPr="001F7150">
        <w:rPr>
          <w:rFonts w:ascii="Segoe UI" w:hAnsi="Segoe UI" w:cs="Segoe UI"/>
          <w:szCs w:val="26"/>
        </w:rPr>
        <w:t>Tem realizado parcerias com vários grupos musicais em prestação de serviço or</w:t>
      </w:r>
      <w:r w:rsidR="008A4705">
        <w:rPr>
          <w:rFonts w:ascii="Segoe UI" w:hAnsi="Segoe UI" w:cs="Segoe UI"/>
          <w:szCs w:val="26"/>
        </w:rPr>
        <w:t xml:space="preserve">ganístico. </w:t>
      </w:r>
      <w:r w:rsidR="00BC074C">
        <w:rPr>
          <w:rFonts w:ascii="Segoe UI" w:hAnsi="Segoe UI" w:cs="Segoe UI"/>
          <w:szCs w:val="26"/>
        </w:rPr>
        <w:t>Desempenhou funções de docente em várias escolas do ensino especializado da música, como o Conservatório de Música de Coimbra,</w:t>
      </w:r>
      <w:r w:rsidR="0096410A">
        <w:rPr>
          <w:rFonts w:ascii="Segoe UI" w:hAnsi="Segoe UI" w:cs="Segoe UI"/>
          <w:szCs w:val="26"/>
        </w:rPr>
        <w:t xml:space="preserve">  Academia de Música de Vale de Cambra</w:t>
      </w:r>
      <w:r w:rsidR="00BC074C">
        <w:rPr>
          <w:rFonts w:ascii="Segoe UI" w:hAnsi="Segoe UI" w:cs="Segoe UI"/>
          <w:szCs w:val="26"/>
        </w:rPr>
        <w:t>, Academia de Música Vozes de Mar, etc.</w:t>
      </w:r>
      <w:r w:rsidR="0096410A">
        <w:rPr>
          <w:rFonts w:ascii="Segoe UI" w:hAnsi="Segoe UI" w:cs="Segoe UI"/>
          <w:szCs w:val="26"/>
        </w:rPr>
        <w:t xml:space="preserve"> </w:t>
      </w:r>
      <w:r w:rsidR="00BC074C">
        <w:rPr>
          <w:rFonts w:ascii="Segoe UI" w:hAnsi="Segoe UI" w:cs="Segoe UI"/>
          <w:szCs w:val="26"/>
        </w:rPr>
        <w:t>Desempenhou funções de</w:t>
      </w:r>
      <w:r w:rsidRPr="001F7150">
        <w:rPr>
          <w:rFonts w:ascii="Segoe UI" w:hAnsi="Segoe UI" w:cs="Segoe UI"/>
          <w:szCs w:val="26"/>
        </w:rPr>
        <w:t xml:space="preserve"> organista</w:t>
      </w:r>
      <w:r w:rsidR="004C677E">
        <w:rPr>
          <w:rFonts w:ascii="Segoe UI" w:hAnsi="Segoe UI" w:cs="Segoe UI"/>
          <w:szCs w:val="26"/>
        </w:rPr>
        <w:t xml:space="preserve"> titular</w:t>
      </w:r>
      <w:r w:rsidR="00D5098D">
        <w:rPr>
          <w:rFonts w:ascii="Segoe UI" w:hAnsi="Segoe UI" w:cs="Segoe UI"/>
          <w:szCs w:val="26"/>
        </w:rPr>
        <w:t xml:space="preserve"> e diretor de coro</w:t>
      </w:r>
      <w:r w:rsidR="004C677E">
        <w:rPr>
          <w:rFonts w:ascii="Segoe UI" w:hAnsi="Segoe UI" w:cs="Segoe UI"/>
          <w:szCs w:val="26"/>
        </w:rPr>
        <w:t xml:space="preserve"> na Igreja do</w:t>
      </w:r>
      <w:r w:rsidR="00D5098D">
        <w:rPr>
          <w:rFonts w:ascii="Segoe UI" w:hAnsi="Segoe UI" w:cs="Segoe UI"/>
          <w:szCs w:val="26"/>
        </w:rPr>
        <w:t>s Carmelitas</w:t>
      </w:r>
      <w:r w:rsidR="004C677E">
        <w:rPr>
          <w:rFonts w:ascii="Segoe UI" w:hAnsi="Segoe UI" w:cs="Segoe UI"/>
          <w:szCs w:val="26"/>
        </w:rPr>
        <w:t xml:space="preserve"> e</w:t>
      </w:r>
      <w:r w:rsidR="00D5098D">
        <w:rPr>
          <w:rFonts w:ascii="Segoe UI" w:hAnsi="Segoe UI" w:cs="Segoe UI"/>
          <w:szCs w:val="26"/>
        </w:rPr>
        <w:t xml:space="preserve"> Igreja do Carmo</w:t>
      </w:r>
      <w:r w:rsidR="00565700">
        <w:rPr>
          <w:rFonts w:ascii="Segoe UI" w:hAnsi="Segoe UI" w:cs="Segoe UI"/>
          <w:szCs w:val="26"/>
        </w:rPr>
        <w:t>, no Porto,</w:t>
      </w:r>
      <w:r w:rsidR="00BC074C">
        <w:rPr>
          <w:rFonts w:ascii="Segoe UI" w:hAnsi="Segoe UI" w:cs="Segoe UI"/>
          <w:szCs w:val="26"/>
        </w:rPr>
        <w:t xml:space="preserve"> </w:t>
      </w:r>
      <w:r w:rsidR="00565700">
        <w:rPr>
          <w:rFonts w:ascii="Segoe UI" w:hAnsi="Segoe UI" w:cs="Segoe UI"/>
          <w:szCs w:val="26"/>
        </w:rPr>
        <w:t>de 2007 a</w:t>
      </w:r>
      <w:r w:rsidR="00BC074C">
        <w:rPr>
          <w:rFonts w:ascii="Segoe UI" w:hAnsi="Segoe UI" w:cs="Segoe UI"/>
          <w:szCs w:val="26"/>
        </w:rPr>
        <w:t xml:space="preserve"> 2020.</w:t>
      </w:r>
      <w:r w:rsidRPr="001F7150">
        <w:rPr>
          <w:rFonts w:ascii="Segoe UI" w:hAnsi="Segoe UI" w:cs="Segoe UI"/>
          <w:szCs w:val="26"/>
        </w:rPr>
        <w:t xml:space="preserve"> </w:t>
      </w:r>
      <w:r w:rsidR="00BC074C">
        <w:rPr>
          <w:rFonts w:ascii="Segoe UI" w:hAnsi="Segoe UI" w:cs="Segoe UI"/>
          <w:szCs w:val="26"/>
        </w:rPr>
        <w:t>É pianista acompanhador no Coro dos Pequenos Cantores de Matosinhos.</w:t>
      </w:r>
      <w:r w:rsidR="00565700">
        <w:rPr>
          <w:rFonts w:ascii="Segoe UI" w:hAnsi="Segoe UI" w:cs="Segoe UI"/>
          <w:szCs w:val="26"/>
        </w:rPr>
        <w:t xml:space="preserve"> Atualmente desempenha funções de docente no Colégio de São Gonçalo, em Amarante. É </w:t>
      </w:r>
      <w:r w:rsidR="00D5098D">
        <w:rPr>
          <w:rFonts w:ascii="Segoe UI" w:hAnsi="Segoe UI" w:cs="Segoe UI"/>
          <w:szCs w:val="26"/>
        </w:rPr>
        <w:t>organista</w:t>
      </w:r>
      <w:r w:rsidR="00565700">
        <w:rPr>
          <w:rFonts w:ascii="Segoe UI" w:hAnsi="Segoe UI" w:cs="Segoe UI"/>
          <w:szCs w:val="26"/>
        </w:rPr>
        <w:t xml:space="preserve"> auxiliar no Santuário de Fátima e organista</w:t>
      </w:r>
      <w:r w:rsidR="00D5098D">
        <w:rPr>
          <w:rFonts w:ascii="Segoe UI" w:hAnsi="Segoe UI" w:cs="Segoe UI"/>
          <w:szCs w:val="26"/>
        </w:rPr>
        <w:t xml:space="preserve"> residente no grande órgão </w:t>
      </w:r>
      <w:r w:rsidR="009C7567">
        <w:rPr>
          <w:rFonts w:ascii="Segoe UI" w:hAnsi="Segoe UI" w:cs="Segoe UI"/>
          <w:szCs w:val="26"/>
        </w:rPr>
        <w:t xml:space="preserve">Heintz </w:t>
      </w:r>
      <w:r w:rsidR="00D5098D">
        <w:rPr>
          <w:rFonts w:ascii="Segoe UI" w:hAnsi="Segoe UI" w:cs="Segoe UI"/>
          <w:szCs w:val="26"/>
        </w:rPr>
        <w:t xml:space="preserve">da </w:t>
      </w:r>
      <w:r w:rsidRPr="001F7150">
        <w:rPr>
          <w:rFonts w:ascii="Segoe UI" w:hAnsi="Segoe UI" w:cs="Segoe UI"/>
          <w:szCs w:val="26"/>
        </w:rPr>
        <w:t>Igreja Senhora da Conceição</w:t>
      </w:r>
      <w:r w:rsidR="009C7567">
        <w:rPr>
          <w:rFonts w:ascii="Segoe UI" w:hAnsi="Segoe UI" w:cs="Segoe UI"/>
          <w:szCs w:val="26"/>
        </w:rPr>
        <w:t>, no Porto</w:t>
      </w:r>
      <w:r w:rsidR="00EC0EEB">
        <w:rPr>
          <w:rFonts w:ascii="Segoe UI" w:hAnsi="Segoe UI" w:cs="Segoe UI"/>
          <w:szCs w:val="26"/>
        </w:rPr>
        <w:t xml:space="preserve"> e no Santuário </w:t>
      </w:r>
      <w:r w:rsidR="005356A8">
        <w:rPr>
          <w:rFonts w:ascii="Segoe UI" w:hAnsi="Segoe UI" w:cs="Segoe UI"/>
          <w:szCs w:val="26"/>
        </w:rPr>
        <w:t xml:space="preserve">Diocesano </w:t>
      </w:r>
      <w:r w:rsidR="0096410A">
        <w:rPr>
          <w:rFonts w:ascii="Segoe UI" w:hAnsi="Segoe UI" w:cs="Segoe UI"/>
          <w:szCs w:val="26"/>
        </w:rPr>
        <w:t>de Santa Rita em Ermesinde</w:t>
      </w:r>
      <w:r w:rsidR="00565700">
        <w:rPr>
          <w:rFonts w:ascii="Segoe UI" w:hAnsi="Segoe UI" w:cs="Segoe UI"/>
          <w:szCs w:val="26"/>
        </w:rPr>
        <w:t>.</w:t>
      </w:r>
    </w:p>
    <w:sectPr w:rsidR="00163757" w:rsidRPr="00230EEF" w:rsidSect="0096410A">
      <w:pgSz w:w="11906" w:h="16838"/>
      <w:pgMar w:top="1134" w:right="1416"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F1"/>
    <w:rsid w:val="000174FB"/>
    <w:rsid w:val="00112AF5"/>
    <w:rsid w:val="0013338F"/>
    <w:rsid w:val="00160C06"/>
    <w:rsid w:val="00163757"/>
    <w:rsid w:val="001655F7"/>
    <w:rsid w:val="001F7150"/>
    <w:rsid w:val="00230EEF"/>
    <w:rsid w:val="00296810"/>
    <w:rsid w:val="003032A8"/>
    <w:rsid w:val="00313D3B"/>
    <w:rsid w:val="004418D4"/>
    <w:rsid w:val="004B60A7"/>
    <w:rsid w:val="004C3A9D"/>
    <w:rsid w:val="004C677E"/>
    <w:rsid w:val="005356A8"/>
    <w:rsid w:val="00565700"/>
    <w:rsid w:val="0069503A"/>
    <w:rsid w:val="006A216F"/>
    <w:rsid w:val="0078267A"/>
    <w:rsid w:val="007D7D88"/>
    <w:rsid w:val="008104B9"/>
    <w:rsid w:val="008A4705"/>
    <w:rsid w:val="009120F1"/>
    <w:rsid w:val="0096410A"/>
    <w:rsid w:val="009A6AD4"/>
    <w:rsid w:val="009C7567"/>
    <w:rsid w:val="00BB3642"/>
    <w:rsid w:val="00BC074C"/>
    <w:rsid w:val="00C773F7"/>
    <w:rsid w:val="00D25639"/>
    <w:rsid w:val="00D5098D"/>
    <w:rsid w:val="00D71599"/>
    <w:rsid w:val="00EC0EE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8FE9"/>
  <w15:docId w15:val="{9CDE0DF3-C54D-4B1B-910D-0269C27B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0F1"/>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112AF5"/>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112A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2879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Gomes</dc:creator>
  <cp:lastModifiedBy>Convidado</cp:lastModifiedBy>
  <cp:revision>2</cp:revision>
  <cp:lastPrinted>2015-05-02T21:56:00Z</cp:lastPrinted>
  <dcterms:created xsi:type="dcterms:W3CDTF">2021-03-29T10:03:00Z</dcterms:created>
  <dcterms:modified xsi:type="dcterms:W3CDTF">2021-03-29T10:03:00Z</dcterms:modified>
</cp:coreProperties>
</file>