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78A" w14:textId="77777777" w:rsidR="00C6607B" w:rsidRDefault="00D970F6" w:rsidP="003223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91E2080" w14:textId="77777777" w:rsidR="00903152" w:rsidRDefault="00903152" w:rsidP="003223FF">
      <w:pPr>
        <w:spacing w:line="360" w:lineRule="auto"/>
        <w:jc w:val="both"/>
        <w:rPr>
          <w:rFonts w:ascii="Arial" w:hAnsi="Arial"/>
        </w:rPr>
      </w:pPr>
    </w:p>
    <w:p w14:paraId="74BE31EF" w14:textId="77777777" w:rsidR="00B20F6B" w:rsidRDefault="00B20F6B" w:rsidP="00B20F6B">
      <w:pPr>
        <w:spacing w:line="360" w:lineRule="auto"/>
        <w:jc w:val="center"/>
        <w:rPr>
          <w:rFonts w:ascii="Arial" w:hAnsi="Arial" w:cs="Arial"/>
          <w:b/>
        </w:rPr>
      </w:pPr>
      <w:r w:rsidRPr="0041205B">
        <w:rPr>
          <w:rFonts w:ascii="Arial" w:hAnsi="Arial" w:cs="Arial"/>
          <w:b/>
        </w:rPr>
        <w:t>Termo de responsabilidade do autor do plano de acessibilidades</w:t>
      </w:r>
    </w:p>
    <w:p w14:paraId="3F8EA4FF" w14:textId="77777777" w:rsidR="00B20F6B" w:rsidRDefault="00B20F6B" w:rsidP="00B20F6B">
      <w:pPr>
        <w:spacing w:line="360" w:lineRule="auto"/>
        <w:jc w:val="center"/>
        <w:rPr>
          <w:rFonts w:ascii="Arial" w:hAnsi="Arial" w:cs="Arial"/>
        </w:rPr>
      </w:pPr>
    </w:p>
    <w:p w14:paraId="5E5C9830" w14:textId="77777777" w:rsidR="00B20F6B" w:rsidRPr="00CF7E8F" w:rsidRDefault="00B20F6B" w:rsidP="00B20F6B">
      <w:pPr>
        <w:spacing w:line="360" w:lineRule="auto"/>
        <w:jc w:val="center"/>
        <w:rPr>
          <w:rFonts w:ascii="Arial" w:hAnsi="Arial" w:cs="Arial"/>
        </w:rPr>
      </w:pPr>
    </w:p>
    <w:p w14:paraId="21474334" w14:textId="6FA5936D" w:rsidR="00B20F6B" w:rsidRPr="00CF7E8F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… (a), morador na …, contribuinte n.º …, inscrito na … (b) sob o n.º …, declara, para efeitos do disposto no n.º 1 do artigo 10.º do Decreto-Lei n.º 555/99, de 16 de dezembro, e no Decreto –</w:t>
      </w:r>
      <w:r>
        <w:rPr>
          <w:rFonts w:ascii="Arial" w:hAnsi="Arial" w:cs="Arial"/>
          <w:lang w:eastAsia="pt-PT"/>
        </w:rPr>
        <w:t xml:space="preserve"> </w:t>
      </w:r>
      <w:r w:rsidRPr="00CF7E8F">
        <w:rPr>
          <w:rFonts w:ascii="Arial" w:hAnsi="Arial" w:cs="Arial"/>
          <w:lang w:eastAsia="pt-PT"/>
        </w:rPr>
        <w:t>Lei n.º 163/2006, de 8 de agosto, ambos na sua redação atual, que o plano de acessibilidades de que é autor, relativo à obra de … (c), localizada em … (d), cujo … (e) foi … (f) por … (g) observa as normas legais e regulamentares aplicáveis, com exceção … (h);</w:t>
      </w:r>
    </w:p>
    <w:p w14:paraId="45E9EC98" w14:textId="77777777" w:rsidR="00B20F6B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</w:p>
    <w:p w14:paraId="3A2660BB" w14:textId="77777777" w:rsidR="00B20F6B" w:rsidRPr="00CF7E8F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  <w:r>
        <w:rPr>
          <w:rFonts w:ascii="Arial" w:hAnsi="Arial" w:cs="Arial"/>
          <w:lang w:eastAsia="pt-PT"/>
        </w:rPr>
        <w:tab/>
      </w:r>
      <w:r w:rsidRPr="00CF7E8F">
        <w:rPr>
          <w:rFonts w:ascii="Arial" w:hAnsi="Arial" w:cs="Arial"/>
          <w:lang w:eastAsia="pt-PT"/>
        </w:rPr>
        <w:t>… (data).</w:t>
      </w:r>
    </w:p>
    <w:p w14:paraId="6D59B3C8" w14:textId="77777777" w:rsidR="00B20F6B" w:rsidRPr="00CF7E8F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  <w:r>
        <w:rPr>
          <w:rFonts w:ascii="Arial" w:hAnsi="Arial" w:cs="Arial"/>
          <w:lang w:eastAsia="pt-PT"/>
        </w:rPr>
        <w:tab/>
      </w:r>
      <w:r w:rsidRPr="00CF7E8F">
        <w:rPr>
          <w:rFonts w:ascii="Arial" w:hAnsi="Arial" w:cs="Arial"/>
          <w:lang w:eastAsia="pt-PT"/>
        </w:rPr>
        <w:t>… (assinatura) (i).</w:t>
      </w:r>
    </w:p>
    <w:p w14:paraId="2552F54C" w14:textId="77777777" w:rsidR="00B20F6B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</w:p>
    <w:p w14:paraId="7A991EFA" w14:textId="77777777" w:rsidR="00B20F6B" w:rsidRPr="00CF7E8F" w:rsidRDefault="00B20F6B" w:rsidP="00B20F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t-PT"/>
        </w:rPr>
      </w:pPr>
      <w:r>
        <w:rPr>
          <w:rFonts w:ascii="Arial" w:hAnsi="Arial" w:cs="Arial"/>
          <w:lang w:eastAsia="pt-PT"/>
        </w:rPr>
        <w:tab/>
      </w:r>
      <w:r w:rsidRPr="00CF7E8F">
        <w:rPr>
          <w:rFonts w:ascii="Arial" w:hAnsi="Arial" w:cs="Arial"/>
          <w:lang w:eastAsia="pt-PT"/>
        </w:rPr>
        <w:t>(j) Código de verificação das competências profissionais.</w:t>
      </w:r>
    </w:p>
    <w:p w14:paraId="5F4649C4" w14:textId="77777777" w:rsidR="00B20F6B" w:rsidRPr="00CF7E8F" w:rsidRDefault="00B20F6B" w:rsidP="00B20F6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pt-PT"/>
        </w:rPr>
      </w:pPr>
    </w:p>
    <w:p w14:paraId="2688C23D" w14:textId="77777777" w:rsidR="00B20F6B" w:rsidRPr="00CF7E8F" w:rsidRDefault="00B20F6B" w:rsidP="00B20F6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pt-PT"/>
        </w:rPr>
      </w:pPr>
    </w:p>
    <w:p w14:paraId="6790766C" w14:textId="77777777" w:rsidR="00B20F6B" w:rsidRPr="00CF7E8F" w:rsidRDefault="00B20F6B" w:rsidP="00B20F6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pt-PT"/>
        </w:rPr>
      </w:pPr>
    </w:p>
    <w:p w14:paraId="2C1C0C64" w14:textId="77777777" w:rsidR="00B20F6B" w:rsidRPr="00CF7E8F" w:rsidRDefault="00B20F6B" w:rsidP="00B20F6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pt-PT"/>
        </w:rPr>
      </w:pPr>
    </w:p>
    <w:p w14:paraId="4B14152B" w14:textId="77777777" w:rsidR="00B20F6B" w:rsidRPr="00CF7E8F" w:rsidRDefault="00B20F6B" w:rsidP="00B20F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t-PT"/>
        </w:rPr>
      </w:pPr>
      <w:r w:rsidRPr="00CF7E8F">
        <w:rPr>
          <w:rFonts w:ascii="Arial" w:hAnsi="Arial" w:cs="Arial"/>
          <w:b/>
          <w:bCs/>
          <w:lang w:eastAsia="pt-PT"/>
        </w:rPr>
        <w:t>Instruções de preenchimento</w:t>
      </w:r>
    </w:p>
    <w:p w14:paraId="5C7CFF57" w14:textId="77777777" w:rsidR="00B20F6B" w:rsidRDefault="00B20F6B" w:rsidP="00B20F6B">
      <w:p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</w:p>
    <w:p w14:paraId="425C9BF3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nome e habilitação do autor do projeto.</w:t>
      </w:r>
    </w:p>
    <w:p w14:paraId="75D78FF7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associação pública de natureza profissional, quando for o caso.</w:t>
      </w:r>
    </w:p>
    <w:p w14:paraId="69BAFD00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a natureza da operação urbanística a realizar.</w:t>
      </w:r>
    </w:p>
    <w:p w14:paraId="4588D605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a localização da obra (rua, número de polícia e freguesia).</w:t>
      </w:r>
    </w:p>
    <w:p w14:paraId="2D8762AC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se se trata de licenciamento ou comunicação prévia.</w:t>
      </w:r>
    </w:p>
    <w:p w14:paraId="3DE126B1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que foi «requerido» no caso de licenciamento ou «apresentado» no caso de comunicação prévia.</w:t>
      </w:r>
    </w:p>
    <w:p w14:paraId="019635B6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 o nome e morada do requerente ou comunicante.</w:t>
      </w:r>
    </w:p>
    <w:p w14:paraId="7A973FAF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Indicar, quando for o caso, as normas técnicas de acessibilidades que não foram cumpridas e justificação dos</w:t>
      </w:r>
      <w:r>
        <w:rPr>
          <w:rFonts w:ascii="Arial" w:hAnsi="Arial" w:cs="Arial"/>
          <w:lang w:eastAsia="pt-PT"/>
        </w:rPr>
        <w:t xml:space="preserve"> </w:t>
      </w:r>
      <w:r w:rsidRPr="00CF7E8F">
        <w:rPr>
          <w:rFonts w:ascii="Arial" w:hAnsi="Arial" w:cs="Arial"/>
          <w:lang w:eastAsia="pt-PT"/>
        </w:rPr>
        <w:t>motivos que legitimam o incumprimento.</w:t>
      </w:r>
    </w:p>
    <w:p w14:paraId="1773221A" w14:textId="77777777" w:rsidR="00B20F6B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Assinatura digital qualificada.</w:t>
      </w:r>
    </w:p>
    <w:p w14:paraId="36EFF253" w14:textId="77777777" w:rsidR="00B20F6B" w:rsidRPr="00CF7E8F" w:rsidRDefault="00B20F6B" w:rsidP="00B20F6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lang w:eastAsia="pt-PT"/>
        </w:rPr>
      </w:pPr>
      <w:r w:rsidRPr="00CF7E8F">
        <w:rPr>
          <w:rFonts w:ascii="Arial" w:hAnsi="Arial" w:cs="Arial"/>
          <w:lang w:eastAsia="pt-PT"/>
        </w:rPr>
        <w:t>Código de verificação das competências profissionais emitido por associação pública de natureza profissional,</w:t>
      </w:r>
      <w:r>
        <w:rPr>
          <w:rFonts w:ascii="Arial" w:hAnsi="Arial" w:cs="Arial"/>
          <w:lang w:eastAsia="pt-PT"/>
        </w:rPr>
        <w:t xml:space="preserve"> </w:t>
      </w:r>
      <w:r w:rsidRPr="00CF7E8F">
        <w:rPr>
          <w:rFonts w:ascii="Arial" w:hAnsi="Arial" w:cs="Arial"/>
          <w:lang w:eastAsia="pt-PT"/>
        </w:rPr>
        <w:t>quando for o caso.</w:t>
      </w:r>
    </w:p>
    <w:p w14:paraId="568F9AA7" w14:textId="37D8017F" w:rsidR="00903152" w:rsidRPr="00A46015" w:rsidRDefault="00903152" w:rsidP="00B20F6B">
      <w:pPr>
        <w:ind w:left="720"/>
        <w:jc w:val="both"/>
        <w:rPr>
          <w:rFonts w:ascii="Arial" w:hAnsi="Arial" w:cs="Arial"/>
        </w:rPr>
      </w:pPr>
    </w:p>
    <w:p w14:paraId="5E2CCD56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255AF143" w14:textId="77777777" w:rsidR="00903152" w:rsidRPr="00D970F6" w:rsidRDefault="00903152" w:rsidP="003223FF">
      <w:pPr>
        <w:spacing w:line="360" w:lineRule="auto"/>
        <w:jc w:val="both"/>
        <w:rPr>
          <w:rFonts w:ascii="Arial" w:hAnsi="Arial"/>
        </w:rPr>
      </w:pPr>
    </w:p>
    <w:p w14:paraId="05AE72CC" w14:textId="77777777" w:rsidR="00D970F6" w:rsidRPr="00D970F6" w:rsidRDefault="00D970F6" w:rsidP="003223FF">
      <w:pPr>
        <w:spacing w:line="360" w:lineRule="auto"/>
        <w:jc w:val="both"/>
        <w:rPr>
          <w:rFonts w:ascii="Arial" w:hAnsi="Arial"/>
        </w:rPr>
      </w:pPr>
    </w:p>
    <w:p w14:paraId="08DFA4C1" w14:textId="4452AF06" w:rsidR="00D970F6" w:rsidRDefault="00D970F6" w:rsidP="001D3B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6C03517" w14:textId="77777777" w:rsidR="00D970F6" w:rsidRPr="00BE07D6" w:rsidRDefault="00D970F6" w:rsidP="00D970F6">
      <w:pPr>
        <w:rPr>
          <w:rFonts w:ascii="Arial" w:hAnsi="Arial" w:cs="Arial"/>
        </w:rPr>
      </w:pPr>
    </w:p>
    <w:sectPr w:rsidR="00D970F6" w:rsidRPr="00BE07D6" w:rsidSect="00CA6E59">
      <w:headerReference w:type="default" r:id="rId7"/>
      <w:footerReference w:type="default" r:id="rId8"/>
      <w:pgSz w:w="11906" w:h="16838" w:code="9"/>
      <w:pgMar w:top="1701" w:right="748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3B87" w14:textId="77777777" w:rsidR="00CA6E59" w:rsidRDefault="00CA6E59">
      <w:r>
        <w:separator/>
      </w:r>
    </w:p>
  </w:endnote>
  <w:endnote w:type="continuationSeparator" w:id="0">
    <w:p w14:paraId="50440CE9" w14:textId="77777777" w:rsidR="00CA6E59" w:rsidRDefault="00C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0B6EA539" w14:textId="77777777">
      <w:trPr>
        <w:cantSplit/>
        <w:trHeight w:val="43"/>
      </w:trPr>
      <w:tc>
        <w:tcPr>
          <w:tcW w:w="1843" w:type="dxa"/>
        </w:tcPr>
        <w:p w14:paraId="7B4B284C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0D55E2D3" w14:textId="77777777" w:rsidR="00326EFB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32EB6BD4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808080"/>
              <w:sz w:val="12"/>
              <w:szCs w:val="12"/>
            </w:rPr>
            <w:t>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0C94802E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38062839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5F41DF6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proofErr w:type="spellStart"/>
          <w:r>
            <w:rPr>
              <w:rFonts w:ascii="Arial" w:hAnsi="Arial" w:cs="Arial"/>
              <w:color w:val="808080"/>
              <w:sz w:val="12"/>
              <w:szCs w:val="12"/>
            </w:rPr>
            <w:t>Tlf</w:t>
          </w:r>
          <w:proofErr w:type="spellEnd"/>
          <w:r>
            <w:rPr>
              <w:rFonts w:ascii="Arial" w:hAnsi="Arial" w:cs="Arial"/>
              <w:color w:val="808080"/>
              <w:sz w:val="12"/>
              <w:szCs w:val="12"/>
            </w:rPr>
            <w:t>.: 224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22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7 </w:t>
          </w:r>
          <w:r>
            <w:rPr>
              <w:rFonts w:ascii="Arial" w:hAnsi="Arial" w:cs="Arial"/>
              <w:color w:val="808080"/>
              <w:sz w:val="12"/>
              <w:szCs w:val="12"/>
            </w:rPr>
            <w:t xml:space="preserve">900 </w:t>
          </w:r>
        </w:p>
        <w:p w14:paraId="7D257F29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</w:t>
          </w:r>
          <w:r w:rsidR="00326EFB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001</w:t>
          </w:r>
        </w:p>
        <w:p w14:paraId="228C3FEF" w14:textId="77777777" w:rsidR="00326EFB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797D66F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5AE54729" w14:textId="77777777" w:rsidR="00513867" w:rsidRP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8E7D9EB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619FE708" w14:textId="77777777" w:rsidR="00326EFB" w:rsidRPr="00513867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4E6F15DE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16A6B813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14F05CE3" w14:textId="3714DAB1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07.</w:t>
          </w:r>
          <w:r w:rsidR="00B20F6B">
            <w:rPr>
              <w:rFonts w:ascii="Arial" w:hAnsi="Arial" w:cs="Arial"/>
              <w:color w:val="808080"/>
              <w:sz w:val="12"/>
              <w:szCs w:val="22"/>
            </w:rPr>
            <w:t>198.D</w:t>
          </w:r>
        </w:p>
        <w:p w14:paraId="03C08560" w14:textId="77777777" w:rsidR="009E624E" w:rsidRDefault="009E624E" w:rsidP="009E624E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68C9CF7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EC527FE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0276" w14:textId="77777777" w:rsidR="00CA6E59" w:rsidRDefault="00CA6E59">
      <w:r>
        <w:separator/>
      </w:r>
    </w:p>
  </w:footnote>
  <w:footnote w:type="continuationSeparator" w:id="0">
    <w:p w14:paraId="232FB670" w14:textId="77777777" w:rsidR="00CA6E59" w:rsidRDefault="00CA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E48" w14:textId="77777777" w:rsidR="0014393A" w:rsidRDefault="0014393A">
    <w:pPr>
      <w:jc w:val="center"/>
      <w:rPr>
        <w:rFonts w:ascii="Arial" w:hAnsi="Arial" w:cs="Arial"/>
      </w:rPr>
    </w:pPr>
  </w:p>
  <w:p w14:paraId="7D81FFDF" w14:textId="4A97D2A8" w:rsidR="0014393A" w:rsidRDefault="00286787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2CC0E" wp14:editId="645922C5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2079E" w14:textId="77777777" w:rsidR="0014393A" w:rsidRDefault="0014393A" w:rsidP="00AE20C1">
    <w:pPr>
      <w:rPr>
        <w:rFonts w:ascii="Arial" w:hAnsi="Arial" w:cs="Arial"/>
      </w:rPr>
    </w:pPr>
  </w:p>
  <w:p w14:paraId="232B311C" w14:textId="77777777" w:rsidR="00C6607B" w:rsidRDefault="00C6607B" w:rsidP="00AE20C1">
    <w:pPr>
      <w:rPr>
        <w:rFonts w:ascii="Arial" w:hAnsi="Arial" w:cs="Arial"/>
      </w:rPr>
    </w:pPr>
  </w:p>
  <w:p w14:paraId="27F1BB77" w14:textId="77777777" w:rsidR="00F06365" w:rsidRDefault="00F06365" w:rsidP="00F06365">
    <w:pPr>
      <w:tabs>
        <w:tab w:val="left" w:pos="87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4B07CAA0" w14:textId="205BC564" w:rsidR="00C6607B" w:rsidRPr="00F06365" w:rsidRDefault="00F06365" w:rsidP="00F06365">
    <w:pPr>
      <w:tabs>
        <w:tab w:val="left" w:pos="8700"/>
      </w:tabs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</w:t>
    </w:r>
    <w:r w:rsidRPr="00F06365">
      <w:rPr>
        <w:rFonts w:ascii="Arial" w:hAnsi="Arial" w:cs="Arial"/>
        <w:b/>
        <w:bCs/>
      </w:rPr>
      <w:t xml:space="preserve"> TR1</w:t>
    </w:r>
    <w:r w:rsidR="00B20F6B">
      <w:rPr>
        <w:rFonts w:ascii="Arial" w:hAnsi="Arial" w:cs="Arial"/>
        <w:b/>
        <w:bCs/>
      </w:rPr>
      <w:t>2</w:t>
    </w:r>
  </w:p>
  <w:p w14:paraId="04F53299" w14:textId="77777777" w:rsidR="0006338A" w:rsidRDefault="0006338A" w:rsidP="00AE20C1">
    <w:pPr>
      <w:rPr>
        <w:rFonts w:ascii="Arial" w:hAnsi="Arial" w:cs="Arial"/>
      </w:rPr>
    </w:pPr>
  </w:p>
  <w:p w14:paraId="4DA2BC39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5C02"/>
    <w:multiLevelType w:val="hybridMultilevel"/>
    <w:tmpl w:val="273236EE"/>
    <w:lvl w:ilvl="0" w:tplc="EE365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598"/>
    <w:multiLevelType w:val="hybridMultilevel"/>
    <w:tmpl w:val="314A4CC4"/>
    <w:lvl w:ilvl="0" w:tplc="5858B8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530C23"/>
    <w:multiLevelType w:val="hybridMultilevel"/>
    <w:tmpl w:val="B8B6D07C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886593">
    <w:abstractNumId w:val="10"/>
  </w:num>
  <w:num w:numId="2" w16cid:durableId="950628061">
    <w:abstractNumId w:val="11"/>
  </w:num>
  <w:num w:numId="3" w16cid:durableId="1465082428">
    <w:abstractNumId w:val="3"/>
  </w:num>
  <w:num w:numId="4" w16cid:durableId="1913730204">
    <w:abstractNumId w:val="6"/>
  </w:num>
  <w:num w:numId="5" w16cid:durableId="351499659">
    <w:abstractNumId w:val="8"/>
  </w:num>
  <w:num w:numId="6" w16cid:durableId="842016304">
    <w:abstractNumId w:val="2"/>
  </w:num>
  <w:num w:numId="7" w16cid:durableId="1146974878">
    <w:abstractNumId w:val="9"/>
  </w:num>
  <w:num w:numId="8" w16cid:durableId="1482388478">
    <w:abstractNumId w:val="4"/>
  </w:num>
  <w:num w:numId="9" w16cid:durableId="990449260">
    <w:abstractNumId w:val="0"/>
  </w:num>
  <w:num w:numId="10" w16cid:durableId="96173723">
    <w:abstractNumId w:val="7"/>
  </w:num>
  <w:num w:numId="11" w16cid:durableId="240717944">
    <w:abstractNumId w:val="5"/>
  </w:num>
  <w:num w:numId="12" w16cid:durableId="43655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226EF"/>
    <w:rsid w:val="0006338A"/>
    <w:rsid w:val="00086F88"/>
    <w:rsid w:val="00092815"/>
    <w:rsid w:val="000D7654"/>
    <w:rsid w:val="000F228A"/>
    <w:rsid w:val="000F5F56"/>
    <w:rsid w:val="0014393A"/>
    <w:rsid w:val="001602B0"/>
    <w:rsid w:val="0019080F"/>
    <w:rsid w:val="001A2415"/>
    <w:rsid w:val="001D3B27"/>
    <w:rsid w:val="001F05FA"/>
    <w:rsid w:val="001F5F14"/>
    <w:rsid w:val="00227D88"/>
    <w:rsid w:val="00257263"/>
    <w:rsid w:val="00286787"/>
    <w:rsid w:val="002B4894"/>
    <w:rsid w:val="00300DC3"/>
    <w:rsid w:val="0030387A"/>
    <w:rsid w:val="0030599A"/>
    <w:rsid w:val="003223FF"/>
    <w:rsid w:val="00326EFB"/>
    <w:rsid w:val="00367CFF"/>
    <w:rsid w:val="003B5048"/>
    <w:rsid w:val="003D6021"/>
    <w:rsid w:val="003F34E9"/>
    <w:rsid w:val="00411215"/>
    <w:rsid w:val="00447B6D"/>
    <w:rsid w:val="0045695F"/>
    <w:rsid w:val="00513867"/>
    <w:rsid w:val="0053129A"/>
    <w:rsid w:val="0055298D"/>
    <w:rsid w:val="0055364B"/>
    <w:rsid w:val="00553B38"/>
    <w:rsid w:val="00585BB2"/>
    <w:rsid w:val="005966F0"/>
    <w:rsid w:val="005C181E"/>
    <w:rsid w:val="005C36F3"/>
    <w:rsid w:val="00623DF2"/>
    <w:rsid w:val="00631D0D"/>
    <w:rsid w:val="00631E08"/>
    <w:rsid w:val="00670DA4"/>
    <w:rsid w:val="006C2B97"/>
    <w:rsid w:val="006C5DD3"/>
    <w:rsid w:val="006F1703"/>
    <w:rsid w:val="007049BB"/>
    <w:rsid w:val="00705F2C"/>
    <w:rsid w:val="00727277"/>
    <w:rsid w:val="00737B9C"/>
    <w:rsid w:val="00761084"/>
    <w:rsid w:val="007A238C"/>
    <w:rsid w:val="007A7108"/>
    <w:rsid w:val="007A75E5"/>
    <w:rsid w:val="007D05E3"/>
    <w:rsid w:val="008174FE"/>
    <w:rsid w:val="008249DF"/>
    <w:rsid w:val="0084761F"/>
    <w:rsid w:val="00863B52"/>
    <w:rsid w:val="00874980"/>
    <w:rsid w:val="0089630A"/>
    <w:rsid w:val="008C6AB6"/>
    <w:rsid w:val="008E52B6"/>
    <w:rsid w:val="008F01B9"/>
    <w:rsid w:val="008F7910"/>
    <w:rsid w:val="00903152"/>
    <w:rsid w:val="00912AF2"/>
    <w:rsid w:val="0094697D"/>
    <w:rsid w:val="00973828"/>
    <w:rsid w:val="009E624E"/>
    <w:rsid w:val="00A00806"/>
    <w:rsid w:val="00A0566C"/>
    <w:rsid w:val="00A070AF"/>
    <w:rsid w:val="00A5104B"/>
    <w:rsid w:val="00A71BAA"/>
    <w:rsid w:val="00A7303A"/>
    <w:rsid w:val="00AC2A0A"/>
    <w:rsid w:val="00AE20C1"/>
    <w:rsid w:val="00AF3BED"/>
    <w:rsid w:val="00B16A1B"/>
    <w:rsid w:val="00B20F6B"/>
    <w:rsid w:val="00B37F2B"/>
    <w:rsid w:val="00B45533"/>
    <w:rsid w:val="00B70FA5"/>
    <w:rsid w:val="00BD35DA"/>
    <w:rsid w:val="00BE40DE"/>
    <w:rsid w:val="00BE420A"/>
    <w:rsid w:val="00C15A3E"/>
    <w:rsid w:val="00C54517"/>
    <w:rsid w:val="00C6607B"/>
    <w:rsid w:val="00C81192"/>
    <w:rsid w:val="00CA6E59"/>
    <w:rsid w:val="00CD4380"/>
    <w:rsid w:val="00D16489"/>
    <w:rsid w:val="00D42997"/>
    <w:rsid w:val="00D920E0"/>
    <w:rsid w:val="00D94FC4"/>
    <w:rsid w:val="00D970F6"/>
    <w:rsid w:val="00DD2542"/>
    <w:rsid w:val="00DD566E"/>
    <w:rsid w:val="00E00AED"/>
    <w:rsid w:val="00E13D9F"/>
    <w:rsid w:val="00E424E7"/>
    <w:rsid w:val="00E52464"/>
    <w:rsid w:val="00E764B1"/>
    <w:rsid w:val="00EB1A01"/>
    <w:rsid w:val="00EC2FBE"/>
    <w:rsid w:val="00F06365"/>
    <w:rsid w:val="00F174B6"/>
    <w:rsid w:val="00F801A5"/>
    <w:rsid w:val="00F85814"/>
    <w:rsid w:val="00F86A5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328107F"/>
  <w15:chartTrackingRefBased/>
  <w15:docId w15:val="{07E4F5F7-051C-4F46-B41D-D8FF42E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2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Marta Ferreira</cp:lastModifiedBy>
  <cp:revision>3</cp:revision>
  <cp:lastPrinted>2023-05-12T15:53:00Z</cp:lastPrinted>
  <dcterms:created xsi:type="dcterms:W3CDTF">2024-04-13T08:56:00Z</dcterms:created>
  <dcterms:modified xsi:type="dcterms:W3CDTF">2024-04-13T09:02:00Z</dcterms:modified>
</cp:coreProperties>
</file>